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D6A10" w14:textId="77777777" w:rsidR="006D2FD3" w:rsidRDefault="00B663A4" w:rsidP="006D2FD3">
      <w:pPr>
        <w:spacing w:after="0" w:line="240" w:lineRule="auto"/>
        <w:jc w:val="center"/>
        <w:rPr>
          <w:color w:val="000000"/>
        </w:rPr>
      </w:pPr>
      <w:r>
        <w:rPr>
          <w:color w:val="000000"/>
        </w:rPr>
        <w:t xml:space="preserve">    </w:t>
      </w:r>
      <w:r w:rsidR="006D2FD3">
        <w:rPr>
          <w:b/>
          <w:noProof/>
          <w:sz w:val="32"/>
          <w:szCs w:val="32"/>
          <w:u w:val="single"/>
          <w:lang w:eastAsia="ru-RU"/>
        </w:rPr>
        <w:drawing>
          <wp:inline distT="0" distB="0" distL="0" distR="0" wp14:anchorId="4BFBE8CF" wp14:editId="1A1F2BD6">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14:paraId="38E51B12" w14:textId="54D01796" w:rsidR="008B2809" w:rsidRPr="008B2809"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Россия, 625000, г. Тюмень, ул. М.</w:t>
      </w:r>
      <w:r w:rsidR="00F4109B">
        <w:rPr>
          <w:rFonts w:ascii="Times New Roman" w:hAnsi="Times New Roman"/>
          <w:sz w:val="20"/>
          <w:szCs w:val="20"/>
        </w:rPr>
        <w:t xml:space="preserve"> </w:t>
      </w:r>
      <w:r w:rsidRPr="008B2809">
        <w:rPr>
          <w:rFonts w:ascii="Times New Roman" w:hAnsi="Times New Roman"/>
          <w:sz w:val="20"/>
          <w:szCs w:val="20"/>
        </w:rPr>
        <w:t xml:space="preserve">Сперанского, </w:t>
      </w:r>
      <w:r w:rsidR="00F4109B">
        <w:rPr>
          <w:rFonts w:ascii="Times New Roman" w:hAnsi="Times New Roman"/>
          <w:sz w:val="20"/>
          <w:szCs w:val="20"/>
        </w:rPr>
        <w:t xml:space="preserve">д. </w:t>
      </w:r>
      <w:r w:rsidRPr="008B2809">
        <w:rPr>
          <w:rFonts w:ascii="Times New Roman" w:hAnsi="Times New Roman"/>
          <w:sz w:val="20"/>
          <w:szCs w:val="20"/>
        </w:rPr>
        <w:t>37</w:t>
      </w:r>
      <w:r w:rsidR="00F4109B">
        <w:rPr>
          <w:rFonts w:ascii="Times New Roman" w:hAnsi="Times New Roman"/>
          <w:sz w:val="20"/>
          <w:szCs w:val="20"/>
        </w:rPr>
        <w:t>,</w:t>
      </w:r>
      <w:r w:rsidRPr="008B2809">
        <w:rPr>
          <w:rFonts w:ascii="Times New Roman" w:hAnsi="Times New Roman"/>
          <w:sz w:val="20"/>
          <w:szCs w:val="20"/>
        </w:rPr>
        <w:t xml:space="preserve"> кв.56, тел. 8 929 266 06 90</w:t>
      </w:r>
      <w:r w:rsidR="00F4109B">
        <w:rPr>
          <w:rFonts w:ascii="Times New Roman" w:hAnsi="Times New Roman"/>
          <w:sz w:val="20"/>
          <w:szCs w:val="20"/>
        </w:rPr>
        <w:t>,</w:t>
      </w:r>
      <w:r w:rsidRPr="008B2809">
        <w:rPr>
          <w:rFonts w:ascii="Times New Roman" w:hAnsi="Times New Roman"/>
          <w:sz w:val="20"/>
          <w:szCs w:val="20"/>
        </w:rPr>
        <w:t xml:space="preserve"> e-mail: sociologos@bk.ru</w:t>
      </w:r>
    </w:p>
    <w:p w14:paraId="1AA0F511" w14:textId="77777777" w:rsidR="00F4109B"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 xml:space="preserve">ИНН/КПП 7203342002/720301001 р/с 40702810401500168668 в ООО "Банк Точка", </w:t>
      </w:r>
    </w:p>
    <w:p w14:paraId="14B2AAE7" w14:textId="4E25C91B" w:rsidR="006D2FD3"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к/с 30101810745374525104 БИК 044525104</w:t>
      </w:r>
    </w:p>
    <w:p w14:paraId="25530CF4" w14:textId="77777777" w:rsidR="00776398" w:rsidRDefault="00776398" w:rsidP="006D2FD3">
      <w:pPr>
        <w:spacing w:after="0" w:line="240" w:lineRule="auto"/>
        <w:jc w:val="center"/>
        <w:rPr>
          <w:rFonts w:ascii="Times New Roman" w:hAnsi="Times New Roman"/>
          <w:sz w:val="20"/>
          <w:szCs w:val="20"/>
        </w:rPr>
      </w:pPr>
    </w:p>
    <w:p w14:paraId="7E24A67B" w14:textId="77777777" w:rsidR="00776398" w:rsidRDefault="00776398" w:rsidP="006D2FD3">
      <w:pPr>
        <w:spacing w:after="0" w:line="240" w:lineRule="auto"/>
        <w:jc w:val="center"/>
        <w:rPr>
          <w:rFonts w:ascii="Times New Roman" w:hAnsi="Times New Roman"/>
          <w:sz w:val="20"/>
          <w:szCs w:val="20"/>
        </w:rPr>
      </w:pPr>
    </w:p>
    <w:p w14:paraId="5F13C593" w14:textId="77777777" w:rsidR="00776398" w:rsidRDefault="00776398" w:rsidP="006D2FD3">
      <w:pPr>
        <w:spacing w:after="0" w:line="240" w:lineRule="auto"/>
        <w:jc w:val="center"/>
        <w:rPr>
          <w:rFonts w:ascii="Times New Roman" w:hAnsi="Times New Roman"/>
          <w:sz w:val="20"/>
          <w:szCs w:val="20"/>
        </w:rPr>
      </w:pPr>
    </w:p>
    <w:p w14:paraId="148F9336"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14:paraId="630F4D4A"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14:paraId="5D150572" w14:textId="77777777" w:rsidR="006D2FD3" w:rsidRPr="00EC0976"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Рупп</w:t>
      </w:r>
      <w:r w:rsidR="0021321D">
        <w:rPr>
          <w:rFonts w:ascii="Times New Roman" w:hAnsi="Times New Roman" w:cs="Times New Roman"/>
          <w:sz w:val="28"/>
          <w:szCs w:val="28"/>
        </w:rPr>
        <w:t xml:space="preserve"> </w:t>
      </w:r>
      <w:r>
        <w:rPr>
          <w:rFonts w:ascii="Times New Roman" w:hAnsi="Times New Roman" w:cs="Times New Roman"/>
          <w:sz w:val="28"/>
          <w:szCs w:val="28"/>
        </w:rPr>
        <w:t>С.В.</w:t>
      </w:r>
    </w:p>
    <w:p w14:paraId="0A7EC008" w14:textId="77777777" w:rsidR="00776398" w:rsidRDefault="00776398" w:rsidP="006D2FD3">
      <w:pPr>
        <w:spacing w:after="0" w:line="360" w:lineRule="auto"/>
        <w:jc w:val="center"/>
        <w:rPr>
          <w:rFonts w:ascii="Times New Roman" w:hAnsi="Times New Roman" w:cs="Times New Roman"/>
          <w:sz w:val="28"/>
          <w:szCs w:val="28"/>
        </w:rPr>
      </w:pPr>
    </w:p>
    <w:p w14:paraId="3B99AFAC" w14:textId="77777777" w:rsidR="00776398" w:rsidRDefault="00776398" w:rsidP="006D2FD3">
      <w:pPr>
        <w:spacing w:after="0" w:line="360" w:lineRule="auto"/>
        <w:jc w:val="center"/>
        <w:rPr>
          <w:rFonts w:ascii="Times New Roman" w:hAnsi="Times New Roman" w:cs="Times New Roman"/>
          <w:sz w:val="28"/>
          <w:szCs w:val="28"/>
        </w:rPr>
      </w:pPr>
    </w:p>
    <w:p w14:paraId="11F53F3D" w14:textId="77777777" w:rsidR="00776398" w:rsidRPr="00EC0976" w:rsidRDefault="00776398" w:rsidP="006D2FD3">
      <w:pPr>
        <w:spacing w:after="0" w:line="360" w:lineRule="auto"/>
        <w:jc w:val="center"/>
        <w:rPr>
          <w:rFonts w:ascii="Times New Roman" w:hAnsi="Times New Roman" w:cs="Times New Roman"/>
          <w:sz w:val="28"/>
          <w:szCs w:val="28"/>
        </w:rPr>
      </w:pPr>
    </w:p>
    <w:p w14:paraId="0887D444" w14:textId="77777777" w:rsidR="006D2FD3" w:rsidRDefault="006D2FD3" w:rsidP="006D2FD3">
      <w:pPr>
        <w:spacing w:after="0" w:line="360" w:lineRule="auto"/>
        <w:jc w:val="center"/>
        <w:rPr>
          <w:rFonts w:ascii="Times New Roman" w:hAnsi="Times New Roman" w:cs="Times New Roman"/>
          <w:sz w:val="28"/>
          <w:szCs w:val="28"/>
        </w:rPr>
      </w:pPr>
    </w:p>
    <w:p w14:paraId="5DE6E4A8" w14:textId="77777777" w:rsidR="00776398" w:rsidRPr="00EC0976" w:rsidRDefault="00776398" w:rsidP="006D2FD3">
      <w:pPr>
        <w:spacing w:after="0" w:line="360" w:lineRule="auto"/>
        <w:jc w:val="center"/>
        <w:rPr>
          <w:rFonts w:ascii="Times New Roman" w:hAnsi="Times New Roman" w:cs="Times New Roman"/>
          <w:sz w:val="28"/>
          <w:szCs w:val="28"/>
        </w:rPr>
      </w:pPr>
    </w:p>
    <w:p w14:paraId="6B64FC3E" w14:textId="227C6B12" w:rsidR="00215584" w:rsidRPr="00215584" w:rsidRDefault="00794A0A" w:rsidP="00215584">
      <w:pPr>
        <w:spacing w:after="0" w:line="360" w:lineRule="auto"/>
        <w:jc w:val="center"/>
        <w:rPr>
          <w:rFonts w:ascii="Times New Roman" w:hAnsi="Times New Roman" w:cs="Times New Roman"/>
          <w:sz w:val="28"/>
          <w:szCs w:val="28"/>
        </w:rPr>
      </w:pPr>
      <w:bookmarkStart w:id="0" w:name="_Hlk147047724"/>
      <w:bookmarkStart w:id="1" w:name="_Hlk114302136"/>
      <w:bookmarkStart w:id="2" w:name="_Hlk110004771"/>
      <w:r>
        <w:rPr>
          <w:rFonts w:ascii="Times New Roman" w:hAnsi="Times New Roman" w:cs="Times New Roman"/>
          <w:sz w:val="28"/>
          <w:szCs w:val="28"/>
        </w:rPr>
        <w:t>Результаты</w:t>
      </w:r>
    </w:p>
    <w:p w14:paraId="52219EA5" w14:textId="3A05FECC" w:rsidR="008A22EC" w:rsidRDefault="00215584" w:rsidP="00683787">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независимой оценки качества </w:t>
      </w:r>
    </w:p>
    <w:p w14:paraId="1F1E3BFE" w14:textId="622EDD0A" w:rsidR="00026259" w:rsidRDefault="00215584" w:rsidP="00026259">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условий </w:t>
      </w:r>
      <w:r>
        <w:rPr>
          <w:rFonts w:ascii="Times New Roman" w:hAnsi="Times New Roman" w:cs="Times New Roman"/>
          <w:sz w:val="28"/>
          <w:szCs w:val="28"/>
        </w:rPr>
        <w:t>осуществления образовательной деятельности</w:t>
      </w:r>
      <w:r w:rsidRPr="00215584">
        <w:rPr>
          <w:rFonts w:ascii="Times New Roman" w:hAnsi="Times New Roman" w:cs="Times New Roman"/>
          <w:sz w:val="28"/>
          <w:szCs w:val="28"/>
        </w:rPr>
        <w:t xml:space="preserve"> </w:t>
      </w:r>
      <w:bookmarkEnd w:id="0"/>
      <w:bookmarkEnd w:id="1"/>
      <w:bookmarkEnd w:id="2"/>
      <w:r w:rsidR="00470A4F" w:rsidRPr="00470A4F">
        <w:rPr>
          <w:rFonts w:ascii="Times New Roman" w:hAnsi="Times New Roman" w:cs="Times New Roman"/>
          <w:sz w:val="28"/>
          <w:szCs w:val="28"/>
        </w:rPr>
        <w:t>организаци</w:t>
      </w:r>
      <w:r w:rsidR="007867D6">
        <w:rPr>
          <w:rFonts w:ascii="Times New Roman" w:hAnsi="Times New Roman" w:cs="Times New Roman"/>
          <w:sz w:val="28"/>
          <w:szCs w:val="28"/>
        </w:rPr>
        <w:t>й</w:t>
      </w:r>
    </w:p>
    <w:p w14:paraId="3168B869" w14:textId="19776691" w:rsidR="00D8503B" w:rsidRPr="007814A4" w:rsidRDefault="00D8503B" w:rsidP="00D8503B">
      <w:pPr>
        <w:spacing w:after="0" w:line="360" w:lineRule="auto"/>
        <w:jc w:val="center"/>
        <w:rPr>
          <w:rFonts w:ascii="Times New Roman" w:hAnsi="Times New Roman" w:cs="Times New Roman"/>
          <w:sz w:val="28"/>
          <w:szCs w:val="28"/>
        </w:rPr>
      </w:pPr>
      <w:r w:rsidRPr="00D8503B">
        <w:rPr>
          <w:rFonts w:ascii="Times New Roman" w:hAnsi="Times New Roman" w:cs="Times New Roman"/>
          <w:sz w:val="28"/>
          <w:szCs w:val="28"/>
        </w:rPr>
        <w:t>Бутурлинского муниципального округа</w:t>
      </w:r>
    </w:p>
    <w:p w14:paraId="407C2863" w14:textId="09057511" w:rsidR="00A9090C" w:rsidRDefault="00D8503B" w:rsidP="00D8503B">
      <w:pPr>
        <w:spacing w:after="0" w:line="360" w:lineRule="auto"/>
        <w:jc w:val="center"/>
        <w:rPr>
          <w:rFonts w:ascii="Times New Roman" w:hAnsi="Times New Roman" w:cs="Times New Roman"/>
          <w:sz w:val="28"/>
          <w:szCs w:val="28"/>
        </w:rPr>
      </w:pPr>
      <w:r w:rsidRPr="00D8503B">
        <w:rPr>
          <w:rFonts w:ascii="Times New Roman" w:hAnsi="Times New Roman" w:cs="Times New Roman"/>
          <w:sz w:val="28"/>
          <w:szCs w:val="28"/>
        </w:rPr>
        <w:t>Нижегородской области</w:t>
      </w:r>
    </w:p>
    <w:p w14:paraId="543E60EF" w14:textId="77777777" w:rsidR="00215584" w:rsidRDefault="00215584" w:rsidP="009C3484">
      <w:pPr>
        <w:spacing w:after="0"/>
        <w:rPr>
          <w:rFonts w:ascii="Times New Roman" w:hAnsi="Times New Roman" w:cs="Times New Roman"/>
          <w:sz w:val="28"/>
          <w:szCs w:val="28"/>
        </w:rPr>
      </w:pPr>
    </w:p>
    <w:p w14:paraId="77AE21AE" w14:textId="77777777" w:rsidR="007867D6" w:rsidRDefault="007867D6" w:rsidP="009C3484">
      <w:pPr>
        <w:spacing w:after="0"/>
        <w:rPr>
          <w:rFonts w:ascii="Times New Roman" w:hAnsi="Times New Roman" w:cs="Times New Roman"/>
          <w:sz w:val="28"/>
          <w:szCs w:val="28"/>
        </w:rPr>
      </w:pPr>
    </w:p>
    <w:p w14:paraId="69E22814" w14:textId="77777777" w:rsidR="007867D6" w:rsidRDefault="007867D6" w:rsidP="009C3484">
      <w:pPr>
        <w:spacing w:after="0"/>
        <w:rPr>
          <w:rFonts w:ascii="Times New Roman" w:hAnsi="Times New Roman" w:cs="Times New Roman"/>
          <w:sz w:val="28"/>
          <w:szCs w:val="28"/>
        </w:rPr>
      </w:pPr>
    </w:p>
    <w:p w14:paraId="2A93B510" w14:textId="77777777" w:rsidR="00AC18AA" w:rsidRDefault="00AC18AA" w:rsidP="009C3484">
      <w:pPr>
        <w:spacing w:after="0"/>
        <w:rPr>
          <w:rFonts w:ascii="Times New Roman" w:hAnsi="Times New Roman" w:cs="Times New Roman"/>
          <w:sz w:val="28"/>
          <w:szCs w:val="28"/>
        </w:rPr>
      </w:pPr>
    </w:p>
    <w:p w14:paraId="37DAA165" w14:textId="77777777" w:rsidR="00AC18AA" w:rsidRDefault="00AC18AA" w:rsidP="009C3484">
      <w:pPr>
        <w:spacing w:after="0"/>
        <w:rPr>
          <w:rFonts w:ascii="Times New Roman" w:hAnsi="Times New Roman" w:cs="Times New Roman"/>
          <w:sz w:val="28"/>
          <w:szCs w:val="28"/>
        </w:rPr>
      </w:pPr>
    </w:p>
    <w:p w14:paraId="10B96A89" w14:textId="77777777" w:rsidR="009D5118" w:rsidRDefault="009D5118" w:rsidP="009C3484">
      <w:pPr>
        <w:spacing w:after="0"/>
        <w:rPr>
          <w:rFonts w:ascii="Times New Roman" w:hAnsi="Times New Roman" w:cs="Times New Roman"/>
          <w:sz w:val="28"/>
          <w:szCs w:val="28"/>
          <w:lang w:val="en-US"/>
        </w:rPr>
      </w:pPr>
    </w:p>
    <w:p w14:paraId="5696008E" w14:textId="77777777" w:rsidR="00D8503B" w:rsidRDefault="00D8503B" w:rsidP="009C3484">
      <w:pPr>
        <w:spacing w:after="0"/>
        <w:rPr>
          <w:rFonts w:ascii="Times New Roman" w:hAnsi="Times New Roman" w:cs="Times New Roman"/>
          <w:sz w:val="28"/>
          <w:szCs w:val="28"/>
          <w:lang w:val="en-US"/>
        </w:rPr>
      </w:pPr>
    </w:p>
    <w:p w14:paraId="456233E7" w14:textId="77777777" w:rsidR="00D8503B" w:rsidRDefault="00D8503B" w:rsidP="009C3484">
      <w:pPr>
        <w:spacing w:after="0"/>
        <w:rPr>
          <w:rFonts w:ascii="Times New Roman" w:hAnsi="Times New Roman" w:cs="Times New Roman"/>
          <w:sz w:val="28"/>
          <w:szCs w:val="28"/>
          <w:lang w:val="en-US"/>
        </w:rPr>
      </w:pPr>
    </w:p>
    <w:p w14:paraId="0CBF3691" w14:textId="77777777" w:rsidR="00D8503B" w:rsidRPr="00D8503B" w:rsidRDefault="00D8503B" w:rsidP="009C3484">
      <w:pPr>
        <w:spacing w:after="0"/>
        <w:rPr>
          <w:rFonts w:ascii="Times New Roman" w:hAnsi="Times New Roman" w:cs="Times New Roman"/>
          <w:sz w:val="28"/>
          <w:szCs w:val="28"/>
          <w:lang w:val="en-US"/>
        </w:rPr>
      </w:pPr>
    </w:p>
    <w:p w14:paraId="69BB4F81" w14:textId="77777777" w:rsidR="007867D6" w:rsidRDefault="007867D6" w:rsidP="009C3484">
      <w:pPr>
        <w:spacing w:after="0"/>
        <w:rPr>
          <w:rFonts w:ascii="Times New Roman" w:hAnsi="Times New Roman" w:cs="Times New Roman"/>
          <w:sz w:val="28"/>
          <w:szCs w:val="28"/>
        </w:rPr>
      </w:pPr>
    </w:p>
    <w:p w14:paraId="1F9835AC" w14:textId="77777777" w:rsidR="00794A0A" w:rsidRDefault="00794A0A" w:rsidP="009C3484">
      <w:pPr>
        <w:spacing w:after="0"/>
        <w:rPr>
          <w:rFonts w:ascii="Times New Roman" w:hAnsi="Times New Roman" w:cs="Times New Roman"/>
          <w:sz w:val="28"/>
          <w:szCs w:val="28"/>
        </w:rPr>
      </w:pPr>
    </w:p>
    <w:p w14:paraId="0F69DA23" w14:textId="77777777" w:rsidR="007867D6" w:rsidRDefault="007867D6" w:rsidP="009C3484">
      <w:pPr>
        <w:spacing w:after="0"/>
        <w:rPr>
          <w:rFonts w:ascii="Times New Roman" w:hAnsi="Times New Roman" w:cs="Times New Roman"/>
          <w:sz w:val="28"/>
          <w:szCs w:val="28"/>
        </w:rPr>
      </w:pPr>
    </w:p>
    <w:p w14:paraId="2B7DE35E" w14:textId="77777777" w:rsidR="009C3484" w:rsidRDefault="009C3484" w:rsidP="009C3484">
      <w:pPr>
        <w:spacing w:after="0"/>
        <w:rPr>
          <w:rFonts w:ascii="Times New Roman" w:hAnsi="Times New Roman" w:cs="Times New Roman"/>
          <w:sz w:val="28"/>
          <w:szCs w:val="28"/>
        </w:rPr>
      </w:pPr>
    </w:p>
    <w:p w14:paraId="040729B5" w14:textId="7A7E1A9C" w:rsidR="007867D6" w:rsidRPr="007867D6" w:rsidRDefault="007622A5" w:rsidP="007867D6">
      <w:pPr>
        <w:spacing w:after="0"/>
        <w:jc w:val="center"/>
        <w:rPr>
          <w:rFonts w:ascii="Times New Roman" w:hAnsi="Times New Roman" w:cs="Times New Roman"/>
          <w:sz w:val="28"/>
          <w:szCs w:val="28"/>
        </w:rPr>
      </w:pPr>
      <w:r>
        <w:rPr>
          <w:rFonts w:ascii="Times New Roman" w:hAnsi="Times New Roman" w:cs="Times New Roman"/>
          <w:sz w:val="28"/>
          <w:szCs w:val="28"/>
        </w:rPr>
        <w:t xml:space="preserve">Тюмень, </w:t>
      </w:r>
      <w:r w:rsidRPr="009974D3">
        <w:rPr>
          <w:rFonts w:ascii="Times New Roman" w:hAnsi="Times New Roman" w:cs="Times New Roman"/>
          <w:sz w:val="28"/>
          <w:szCs w:val="28"/>
        </w:rPr>
        <w:t>202</w:t>
      </w:r>
      <w:r w:rsidR="009931AC">
        <w:rPr>
          <w:rFonts w:ascii="Times New Roman" w:hAnsi="Times New Roman" w:cs="Times New Roman"/>
          <w:sz w:val="28"/>
          <w:szCs w:val="28"/>
        </w:rPr>
        <w:t>6</w:t>
      </w:r>
      <w:r w:rsidR="006D2FD3" w:rsidRPr="009974D3">
        <w:rPr>
          <w:rFonts w:ascii="Times New Roman" w:hAnsi="Times New Roman" w:cs="Times New Roman"/>
          <w:sz w:val="28"/>
          <w:szCs w:val="28"/>
        </w:rPr>
        <w:t xml:space="preserve"> г.</w:t>
      </w:r>
      <w:r w:rsidR="007867D6">
        <w:rPr>
          <w:rFonts w:ascii="Times New Roman" w:hAnsi="Times New Roman" w:cs="Times New Roman"/>
          <w:b/>
          <w:sz w:val="28"/>
          <w:szCs w:val="28"/>
        </w:rPr>
        <w:br w:type="page"/>
      </w:r>
    </w:p>
    <w:p w14:paraId="2FC3D0BD" w14:textId="02F1744C" w:rsidR="00776398" w:rsidRPr="00776398" w:rsidRDefault="00776398" w:rsidP="00AC60DC">
      <w:pPr>
        <w:spacing w:after="160" w:line="259" w:lineRule="auto"/>
        <w:jc w:val="center"/>
        <w:rPr>
          <w:rFonts w:ascii="Times New Roman" w:hAnsi="Times New Roman" w:cs="Times New Roman"/>
          <w:sz w:val="28"/>
          <w:szCs w:val="28"/>
        </w:rPr>
      </w:pPr>
      <w:r w:rsidRPr="00A9090C">
        <w:rPr>
          <w:rFonts w:ascii="Times New Roman" w:hAnsi="Times New Roman" w:cs="Times New Roman"/>
          <w:b/>
          <w:sz w:val="28"/>
          <w:szCs w:val="28"/>
        </w:rPr>
        <w:lastRenderedPageBreak/>
        <w:t>СОДЕРЖАНИЕ</w:t>
      </w:r>
    </w:p>
    <w:sdt>
      <w:sdtPr>
        <w:rPr>
          <w:rFonts w:asciiTheme="minorHAnsi" w:eastAsiaTheme="minorHAnsi" w:hAnsiTheme="minorHAnsi" w:cstheme="minorBidi"/>
          <w:noProof/>
          <w:color w:val="auto"/>
          <w:sz w:val="22"/>
          <w:szCs w:val="22"/>
          <w:lang w:eastAsia="en-US"/>
        </w:rPr>
        <w:id w:val="-1954317221"/>
        <w:docPartObj>
          <w:docPartGallery w:val="Table of Contents"/>
          <w:docPartUnique/>
        </w:docPartObj>
      </w:sdtPr>
      <w:sdtEndPr>
        <w:rPr>
          <w:rFonts w:ascii="Times New Roman" w:hAnsi="Times New Roman" w:cs="Times New Roman"/>
          <w:b/>
          <w:bCs/>
          <w:sz w:val="24"/>
        </w:rPr>
      </w:sdtEndPr>
      <w:sdtContent>
        <w:p w14:paraId="5F82EC12" w14:textId="77777777" w:rsidR="00AC60DC" w:rsidRDefault="00AC60DC" w:rsidP="00AC60DC">
          <w:pPr>
            <w:pStyle w:val="a9"/>
          </w:pPr>
        </w:p>
        <w:p w14:paraId="3CA74C50" w14:textId="085E3E32" w:rsidR="00AC60DC" w:rsidRDefault="00AF7BF6" w:rsidP="00AC60DC">
          <w:pPr>
            <w:pStyle w:val="21"/>
            <w:ind w:left="0"/>
            <w:rPr>
              <w:rFonts w:asciiTheme="minorHAnsi" w:eastAsiaTheme="minorEastAsia" w:hAnsiTheme="minorHAnsi" w:cstheme="minorBidi"/>
              <w:sz w:val="22"/>
              <w:lang w:eastAsia="ru-RU"/>
            </w:rPr>
          </w:pPr>
          <w:hyperlink w:anchor="_Toc39664902" w:history="1">
            <w:r w:rsidR="00AC60DC" w:rsidRPr="00527603">
              <w:rPr>
                <w:rStyle w:val="aa"/>
                <w:b/>
                <w:bCs/>
                <w:color w:val="auto"/>
                <w:u w:val="none"/>
              </w:rPr>
              <w:t>ВВЕДЕНИЕ</w:t>
            </w:r>
            <w:r w:rsidR="00AC60DC">
              <w:rPr>
                <w:webHidden/>
              </w:rPr>
              <w:tab/>
            </w:r>
            <w:r w:rsidR="009931AC">
              <w:rPr>
                <w:webHidden/>
              </w:rPr>
              <w:t>3</w:t>
            </w:r>
          </w:hyperlink>
        </w:p>
        <w:p w14:paraId="79276C14" w14:textId="165C41D7" w:rsidR="00AC60DC" w:rsidRPr="00452219" w:rsidRDefault="00AC60DC" w:rsidP="002A54A1">
          <w:pPr>
            <w:pStyle w:val="11"/>
            <w:spacing w:before="120" w:after="120" w:line="240" w:lineRule="auto"/>
            <w:jc w:val="both"/>
            <w:rPr>
              <w:rFonts w:ascii="Times New Roman" w:hAnsi="Times New Roman" w:cs="Times New Roman"/>
              <w:sz w:val="24"/>
              <w:szCs w:val="24"/>
            </w:rPr>
          </w:pPr>
          <w:r w:rsidRPr="00BD7B94">
            <w:rPr>
              <w:rFonts w:ascii="Times New Roman" w:hAnsi="Times New Roman" w:cs="Times New Roman"/>
              <w:b/>
              <w:bCs/>
              <w:sz w:val="24"/>
              <w:szCs w:val="24"/>
            </w:rPr>
            <w:t xml:space="preserve">Результаты независимой оценки </w:t>
          </w:r>
          <w:r w:rsidR="009112BD">
            <w:rPr>
              <w:rFonts w:ascii="Times New Roman" w:hAnsi="Times New Roman" w:cs="Times New Roman"/>
              <w:b/>
              <w:bCs/>
              <w:sz w:val="24"/>
              <w:szCs w:val="24"/>
            </w:rPr>
            <w:t xml:space="preserve">качества </w:t>
          </w:r>
          <w:r w:rsidR="002A54A1">
            <w:rPr>
              <w:rFonts w:ascii="Times New Roman" w:hAnsi="Times New Roman" w:cs="Times New Roman"/>
              <w:b/>
              <w:bCs/>
              <w:sz w:val="24"/>
              <w:szCs w:val="24"/>
            </w:rPr>
            <w:t>условий осуществления образовательной деятельности</w:t>
          </w:r>
        </w:p>
        <w:p w14:paraId="786A455B" w14:textId="062D9468" w:rsidR="00AC60DC" w:rsidRPr="00D8503B" w:rsidRDefault="00AC60DC" w:rsidP="00AC60DC">
          <w:pPr>
            <w:pStyle w:val="11"/>
            <w:spacing w:after="0" w:line="240" w:lineRule="auto"/>
            <w:ind w:firstLine="567"/>
            <w:jc w:val="both"/>
            <w:rPr>
              <w:rFonts w:ascii="Times New Roman" w:hAnsi="Times New Roman" w:cs="Times New Roman"/>
              <w:sz w:val="24"/>
              <w:szCs w:val="24"/>
            </w:rPr>
          </w:pPr>
          <w:bookmarkStart w:id="3" w:name="_Hlk121419219"/>
          <w:bookmarkStart w:id="4" w:name="_Hlk121416830"/>
          <w:bookmarkStart w:id="5" w:name="_Hlk121425300"/>
          <w:r>
            <w:rPr>
              <w:rFonts w:ascii="Times New Roman" w:hAnsi="Times New Roman" w:cs="Times New Roman"/>
              <w:sz w:val="24"/>
              <w:szCs w:val="24"/>
            </w:rPr>
            <w:t>1</w:t>
          </w:r>
          <w:r w:rsidRPr="00BD7B94">
            <w:rPr>
              <w:rFonts w:ascii="Times New Roman" w:hAnsi="Times New Roman" w:cs="Times New Roman"/>
              <w:sz w:val="24"/>
              <w:szCs w:val="24"/>
            </w:rPr>
            <w:t xml:space="preserve">. Показатели, характеризующие открытость и доступность информации </w:t>
          </w:r>
          <w:bookmarkStart w:id="6" w:name="_Hlk121416943"/>
          <w:r w:rsidRPr="00BD7B94">
            <w:rPr>
              <w:rFonts w:ascii="Times New Roman" w:hAnsi="Times New Roman" w:cs="Times New Roman"/>
              <w:sz w:val="24"/>
              <w:szCs w:val="24"/>
            </w:rPr>
            <w:ptab w:relativeTo="margin" w:alignment="right" w:leader="dot"/>
          </w:r>
          <w:bookmarkEnd w:id="6"/>
          <w:r w:rsidR="00D8503B" w:rsidRPr="00D8503B">
            <w:rPr>
              <w:rFonts w:ascii="Times New Roman" w:hAnsi="Times New Roman" w:cs="Times New Roman"/>
              <w:sz w:val="24"/>
              <w:szCs w:val="24"/>
            </w:rPr>
            <w:t>6</w:t>
          </w:r>
        </w:p>
        <w:p w14:paraId="1FF3AB46" w14:textId="11B0E0A1" w:rsidR="00AC60DC" w:rsidRPr="00D8503B" w:rsidRDefault="00AC60DC" w:rsidP="00AC60DC">
          <w:pPr>
            <w:pStyle w:val="11"/>
            <w:spacing w:after="0" w:line="240" w:lineRule="auto"/>
            <w:ind w:firstLine="567"/>
            <w:rPr>
              <w:rFonts w:ascii="Times New Roman" w:hAnsi="Times New Roman" w:cs="Times New Roman"/>
              <w:sz w:val="24"/>
              <w:szCs w:val="24"/>
            </w:rPr>
          </w:pPr>
          <w:r w:rsidRPr="00BD7B94">
            <w:rPr>
              <w:rFonts w:ascii="Times New Roman" w:hAnsi="Times New Roman" w:cs="Times New Roman"/>
              <w:sz w:val="24"/>
              <w:szCs w:val="24"/>
            </w:rPr>
            <w:t>2. Показатели, характеризующие комфортность</w:t>
          </w:r>
          <w:r w:rsidR="002C60E8">
            <w:rPr>
              <w:rFonts w:ascii="Times New Roman" w:hAnsi="Times New Roman" w:cs="Times New Roman"/>
              <w:sz w:val="24"/>
              <w:szCs w:val="24"/>
            </w:rPr>
            <w:t xml:space="preserve"> условий</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D8503B" w:rsidRPr="00D8503B">
            <w:rPr>
              <w:rFonts w:ascii="Times New Roman" w:hAnsi="Times New Roman" w:cs="Times New Roman"/>
              <w:sz w:val="24"/>
              <w:szCs w:val="24"/>
            </w:rPr>
            <w:t>9</w:t>
          </w:r>
        </w:p>
        <w:bookmarkEnd w:id="3"/>
        <w:p w14:paraId="61FE4F9B" w14:textId="4CB2BF4A" w:rsidR="00AC60DC" w:rsidRPr="00D8503B"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доступность для инвалидов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D8503B" w:rsidRPr="00D8503B">
            <w:rPr>
              <w:rFonts w:ascii="Times New Roman" w:hAnsi="Times New Roman" w:cs="Times New Roman"/>
              <w:sz w:val="24"/>
              <w:szCs w:val="24"/>
            </w:rPr>
            <w:t>11</w:t>
          </w:r>
        </w:p>
        <w:bookmarkEnd w:id="4"/>
        <w:p w14:paraId="7440C978" w14:textId="0AE4BD83" w:rsidR="00AC60DC" w:rsidRPr="00D8503B"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доброжелательность, вежливость работников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D8503B" w:rsidRPr="00D8503B">
            <w:rPr>
              <w:rFonts w:ascii="Times New Roman" w:hAnsi="Times New Roman" w:cs="Times New Roman"/>
              <w:sz w:val="24"/>
              <w:szCs w:val="24"/>
            </w:rPr>
            <w:t>14</w:t>
          </w:r>
        </w:p>
        <w:p w14:paraId="747DEA77" w14:textId="43377810" w:rsidR="00AC60DC" w:rsidRPr="00D8503B"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удовлетворенность</w:t>
          </w:r>
          <w:r w:rsidR="0084097E">
            <w:rPr>
              <w:rFonts w:ascii="Times New Roman" w:hAnsi="Times New Roman" w:cs="Times New Roman"/>
              <w:sz w:val="24"/>
              <w:szCs w:val="24"/>
            </w:rPr>
            <w:t xml:space="preserve"> качеством</w:t>
          </w:r>
          <w:r>
            <w:rPr>
              <w:rFonts w:ascii="Times New Roman" w:hAnsi="Times New Roman" w:cs="Times New Roman"/>
              <w:sz w:val="24"/>
              <w:szCs w:val="24"/>
            </w:rPr>
            <w:t xml:space="preserve"> услови</w:t>
          </w:r>
          <w:bookmarkEnd w:id="5"/>
          <w:r w:rsidR="0084097E">
            <w:rPr>
              <w:rFonts w:ascii="Times New Roman" w:hAnsi="Times New Roman" w:cs="Times New Roman"/>
              <w:sz w:val="24"/>
              <w:szCs w:val="24"/>
            </w:rPr>
            <w:t>й</w:t>
          </w:r>
          <w:r w:rsidRPr="00BD7B94">
            <w:rPr>
              <w:rFonts w:ascii="Times New Roman" w:hAnsi="Times New Roman" w:cs="Times New Roman"/>
              <w:sz w:val="24"/>
              <w:szCs w:val="24"/>
            </w:rPr>
            <w:ptab w:relativeTo="margin" w:alignment="right" w:leader="dot"/>
          </w:r>
          <w:r w:rsidR="00D8503B" w:rsidRPr="00D8503B">
            <w:rPr>
              <w:rFonts w:ascii="Times New Roman" w:hAnsi="Times New Roman" w:cs="Times New Roman"/>
              <w:sz w:val="24"/>
              <w:szCs w:val="24"/>
            </w:rPr>
            <w:t>17</w:t>
          </w:r>
        </w:p>
        <w:p w14:paraId="1D98CA66" w14:textId="77777777" w:rsidR="00AC60DC" w:rsidRDefault="00AC60DC" w:rsidP="00AC60DC">
          <w:pPr>
            <w:pStyle w:val="11"/>
            <w:spacing w:after="0" w:line="240" w:lineRule="auto"/>
            <w:rPr>
              <w:rFonts w:ascii="Times New Roman" w:hAnsi="Times New Roman" w:cs="Times New Roman"/>
              <w:sz w:val="24"/>
              <w:szCs w:val="24"/>
            </w:rPr>
          </w:pPr>
          <w:bookmarkStart w:id="7" w:name="_Hlk120773007"/>
        </w:p>
        <w:p w14:paraId="09996594" w14:textId="2106B4D2" w:rsidR="00AC60DC" w:rsidRDefault="00AC60DC" w:rsidP="00AC60DC">
          <w:pPr>
            <w:spacing w:after="0" w:line="240" w:lineRule="auto"/>
            <w:rPr>
              <w:rFonts w:ascii="Times New Roman" w:hAnsi="Times New Roman" w:cs="Times New Roman"/>
              <w:sz w:val="24"/>
              <w:szCs w:val="24"/>
            </w:rPr>
          </w:pPr>
          <w:bookmarkStart w:id="8" w:name="_Hlk121419048"/>
          <w:r w:rsidRPr="00C4278F">
            <w:rPr>
              <w:rFonts w:ascii="Times New Roman" w:hAnsi="Times New Roman" w:cs="Times New Roman"/>
              <w:b/>
              <w:bCs/>
              <w:sz w:val="24"/>
              <w:szCs w:val="24"/>
            </w:rPr>
            <w:t>Перечень выявленных недостатков по результатам независимой оценки</w:t>
          </w:r>
          <w:bookmarkStart w:id="9" w:name="_Hlk121484841"/>
          <w:r w:rsidRPr="00452219">
            <w:rPr>
              <w:rFonts w:ascii="Times New Roman" w:hAnsi="Times New Roman" w:cs="Times New Roman"/>
              <w:sz w:val="24"/>
              <w:szCs w:val="24"/>
            </w:rPr>
            <w:ptab w:relativeTo="margin" w:alignment="right" w:leader="dot"/>
          </w:r>
          <w:bookmarkEnd w:id="9"/>
          <w:r w:rsidR="00B461DE">
            <w:rPr>
              <w:rFonts w:ascii="Times New Roman" w:hAnsi="Times New Roman" w:cs="Times New Roman"/>
              <w:sz w:val="24"/>
              <w:szCs w:val="24"/>
            </w:rPr>
            <w:t>20</w:t>
          </w:r>
        </w:p>
        <w:p w14:paraId="5CDA8CEC" w14:textId="77777777" w:rsidR="00AC60DC" w:rsidRDefault="00AC60DC" w:rsidP="00AC60DC">
          <w:pPr>
            <w:spacing w:after="0" w:line="240" w:lineRule="auto"/>
            <w:rPr>
              <w:rFonts w:ascii="Times New Roman" w:hAnsi="Times New Roman" w:cs="Times New Roman"/>
              <w:sz w:val="24"/>
              <w:szCs w:val="24"/>
            </w:rPr>
          </w:pPr>
        </w:p>
        <w:p w14:paraId="475D0F61" w14:textId="6662F56F" w:rsidR="00AC60DC" w:rsidRPr="00B33CFB" w:rsidRDefault="00AC60DC" w:rsidP="00AC60DC">
          <w:pPr>
            <w:spacing w:after="0" w:line="240" w:lineRule="auto"/>
            <w:rPr>
              <w:rFonts w:ascii="Times New Roman" w:hAnsi="Times New Roman" w:cs="Times New Roman"/>
              <w:b/>
              <w:bCs/>
              <w:sz w:val="24"/>
              <w:szCs w:val="24"/>
            </w:rPr>
          </w:pPr>
          <w:bookmarkStart w:id="10" w:name="_Hlk121915201"/>
          <w:r w:rsidRPr="00BC2F20">
            <w:rPr>
              <w:rFonts w:ascii="Times New Roman" w:hAnsi="Times New Roman" w:cs="Times New Roman"/>
              <w:b/>
              <w:bCs/>
              <w:sz w:val="24"/>
              <w:szCs w:val="24"/>
            </w:rPr>
            <w:t>ЗАКЛЮЧЕНИЕ</w:t>
          </w:r>
          <w:r w:rsidRPr="00BC2F20">
            <w:rPr>
              <w:rFonts w:ascii="Times New Roman" w:hAnsi="Times New Roman" w:cs="Times New Roman"/>
              <w:sz w:val="24"/>
              <w:szCs w:val="24"/>
            </w:rPr>
            <w:ptab w:relativeTo="margin" w:alignment="right" w:leader="dot"/>
          </w:r>
          <w:r w:rsidR="00B461DE">
            <w:rPr>
              <w:rFonts w:ascii="Times New Roman" w:hAnsi="Times New Roman" w:cs="Times New Roman"/>
              <w:sz w:val="24"/>
              <w:szCs w:val="24"/>
            </w:rPr>
            <w:t>22</w:t>
          </w:r>
        </w:p>
        <w:bookmarkEnd w:id="7"/>
        <w:bookmarkEnd w:id="8"/>
        <w:p w14:paraId="5823C751" w14:textId="77777777" w:rsidR="00AC60DC" w:rsidRDefault="00AC60DC" w:rsidP="00AC60DC">
          <w:pPr>
            <w:pStyle w:val="11"/>
            <w:spacing w:after="0" w:line="240" w:lineRule="auto"/>
            <w:rPr>
              <w:rFonts w:ascii="Times New Roman" w:hAnsi="Times New Roman" w:cs="Times New Roman"/>
              <w:b/>
              <w:bCs/>
              <w:sz w:val="24"/>
              <w:szCs w:val="24"/>
            </w:rPr>
          </w:pPr>
        </w:p>
        <w:bookmarkEnd w:id="10"/>
        <w:p w14:paraId="6FA24869" w14:textId="77777777" w:rsidR="00AC60DC" w:rsidRDefault="00AC60DC" w:rsidP="00AC60DC">
          <w:pPr>
            <w:pStyle w:val="11"/>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14:textId="723255BD" w:rsidR="002E5933" w:rsidRDefault="00997CE4" w:rsidP="00295F84">
          <w:pPr>
            <w:pStyle w:val="11"/>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Итоговые значения </w:t>
          </w:r>
          <w:r w:rsidRPr="00647A22">
            <w:rPr>
              <w:rFonts w:ascii="Times New Roman" w:hAnsi="Times New Roman" w:cs="Times New Roman"/>
              <w:sz w:val="24"/>
              <w:szCs w:val="24"/>
            </w:rPr>
            <w:t>показателей независимой оценки на</w:t>
          </w:r>
          <w:r w:rsidR="004D1B0C" w:rsidRPr="00647A22">
            <w:rPr>
              <w:rFonts w:ascii="Times New Roman" w:hAnsi="Times New Roman" w:cs="Times New Roman"/>
              <w:sz w:val="24"/>
              <w:szCs w:val="24"/>
            </w:rPr>
            <w:t xml:space="preserve"> </w:t>
          </w:r>
          <w:r w:rsidR="00D8503B" w:rsidRPr="007814A4">
            <w:rPr>
              <w:rFonts w:ascii="Times New Roman" w:hAnsi="Times New Roman" w:cs="Times New Roman"/>
              <w:sz w:val="24"/>
              <w:szCs w:val="24"/>
            </w:rPr>
            <w:t>1</w:t>
          </w:r>
          <w:r w:rsidR="00E73D75" w:rsidRPr="00647A22">
            <w:rPr>
              <w:rFonts w:ascii="Times New Roman" w:hAnsi="Times New Roman" w:cs="Times New Roman"/>
              <w:sz w:val="24"/>
              <w:szCs w:val="24"/>
            </w:rPr>
            <w:t xml:space="preserve"> л.</w:t>
          </w:r>
        </w:p>
        <w:p w14:paraId="78C5CC38" w14:textId="16C7AB3D" w:rsidR="009931AC" w:rsidRDefault="009931AC" w:rsidP="009931AC">
          <w:pPr>
            <w:pStyle w:val="11"/>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и рекомендации респондентов</w:t>
          </w:r>
          <w:r w:rsidRPr="00647A22">
            <w:rPr>
              <w:rFonts w:ascii="Times New Roman" w:hAnsi="Times New Roman" w:cs="Times New Roman"/>
              <w:sz w:val="24"/>
              <w:szCs w:val="24"/>
            </w:rPr>
            <w:t xml:space="preserve"> на </w:t>
          </w:r>
          <w:r w:rsidR="00E42FD3">
            <w:rPr>
              <w:rFonts w:ascii="Times New Roman" w:hAnsi="Times New Roman" w:cs="Times New Roman"/>
              <w:sz w:val="24"/>
              <w:szCs w:val="24"/>
            </w:rPr>
            <w:t>1</w:t>
          </w:r>
          <w:r w:rsidRPr="00647A22">
            <w:rPr>
              <w:rFonts w:ascii="Times New Roman" w:hAnsi="Times New Roman" w:cs="Times New Roman"/>
              <w:sz w:val="24"/>
              <w:szCs w:val="24"/>
            </w:rPr>
            <w:t xml:space="preserve"> л.</w:t>
          </w:r>
        </w:p>
        <w:p w14:paraId="07B492FD" w14:textId="77777777" w:rsidR="009931AC" w:rsidRPr="009931AC" w:rsidRDefault="009931AC" w:rsidP="009931AC"/>
        <w:p w14:paraId="5A886919" w14:textId="77777777" w:rsidR="009931AC" w:rsidRPr="009931AC" w:rsidRDefault="009931AC" w:rsidP="009931AC"/>
        <w:p w14:paraId="7FB7A579" w14:textId="77777777" w:rsidR="00295F84" w:rsidRPr="00295F84" w:rsidRDefault="00295F84" w:rsidP="00295F84"/>
        <w:p w14:paraId="66E2520B" w14:textId="62EF4102" w:rsidR="00AC60DC" w:rsidRDefault="00AC60DC" w:rsidP="00885E7C">
          <w:pPr>
            <w:pStyle w:val="11"/>
            <w:spacing w:after="0" w:line="240" w:lineRule="auto"/>
            <w:ind w:firstLine="567"/>
            <w:jc w:val="both"/>
            <w:rPr>
              <w:rFonts w:ascii="Times New Roman" w:hAnsi="Times New Roman" w:cs="Times New Roman"/>
              <w:sz w:val="24"/>
              <w:szCs w:val="24"/>
            </w:rPr>
          </w:pPr>
          <w:bookmarkStart w:id="11" w:name="_Hlk147050222"/>
        </w:p>
        <w:p w14:paraId="324D5C8D" w14:textId="48A21B8C" w:rsidR="0027574A" w:rsidRDefault="0027574A" w:rsidP="00C3016A">
          <w:pPr>
            <w:pStyle w:val="11"/>
            <w:spacing w:after="0" w:line="240" w:lineRule="auto"/>
            <w:jc w:val="both"/>
            <w:rPr>
              <w:rFonts w:ascii="Times New Roman" w:hAnsi="Times New Roman" w:cs="Times New Roman"/>
              <w:sz w:val="24"/>
              <w:szCs w:val="24"/>
            </w:rPr>
          </w:pPr>
        </w:p>
        <w:p w14:paraId="2F92EAFB" w14:textId="77777777" w:rsidR="0027574A" w:rsidRPr="0027574A" w:rsidRDefault="0027574A" w:rsidP="0027574A"/>
        <w:p w14:paraId="3163EE5C" w14:textId="77777777" w:rsidR="0027574A" w:rsidRPr="0027574A" w:rsidRDefault="0027574A" w:rsidP="0027574A"/>
        <w:bookmarkEnd w:id="11"/>
        <w:p w14:paraId="2F720875" w14:textId="77777777" w:rsidR="00CC0DA9" w:rsidRPr="00CC0DA9" w:rsidRDefault="00CC0DA9" w:rsidP="00CC0DA9"/>
        <w:p w14:paraId="13726556" w14:textId="77777777" w:rsidR="00AC60DC" w:rsidRDefault="00AC60DC" w:rsidP="00AC60DC">
          <w:pPr>
            <w:pStyle w:val="21"/>
          </w:pPr>
          <w:r>
            <w:fldChar w:fldCharType="begin"/>
          </w:r>
          <w:r>
            <w:instrText xml:space="preserve"> TOC \o "1-3" \h \z \u </w:instrText>
          </w:r>
          <w:r>
            <w:fldChar w:fldCharType="end"/>
          </w:r>
        </w:p>
      </w:sdtContent>
    </w:sdt>
    <w:p w14:paraId="062BBE14" w14:textId="77777777" w:rsidR="00776398" w:rsidRDefault="0077639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14:textId="59848CF3" w:rsidR="00776398" w:rsidRPr="002D3BF7" w:rsidRDefault="00776398" w:rsidP="002D3BF7">
      <w:pPr>
        <w:pStyle w:val="2"/>
        <w:spacing w:after="240"/>
      </w:pPr>
      <w:r>
        <w:lastRenderedPageBreak/>
        <w:t>ВВЕДЕНИЕ</w:t>
      </w:r>
    </w:p>
    <w:p w14:paraId="430E7E5C" w14:textId="21A029C0" w:rsidR="008113BC" w:rsidRPr="00C4066A" w:rsidRDefault="00B0732D" w:rsidP="007A3032">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осуществления образовательной деятельности организаци</w:t>
      </w:r>
      <w:r w:rsidR="009D5118">
        <w:rPr>
          <w:rFonts w:ascii="Times New Roman" w:hAnsi="Times New Roman" w:cs="Times New Roman"/>
          <w:sz w:val="28"/>
          <w:szCs w:val="28"/>
        </w:rPr>
        <w:t>й</w:t>
      </w:r>
      <w:r w:rsidR="008113BC" w:rsidRPr="00C4066A">
        <w:rPr>
          <w:rFonts w:ascii="Times New Roman" w:hAnsi="Times New Roman" w:cs="Times New Roman"/>
          <w:sz w:val="28"/>
          <w:szCs w:val="28"/>
        </w:rPr>
        <w:t xml:space="preserve">, </w:t>
      </w:r>
      <w:r w:rsidR="008A22EC">
        <w:rPr>
          <w:rFonts w:ascii="Times New Roman" w:hAnsi="Times New Roman" w:cs="Times New Roman"/>
          <w:sz w:val="28"/>
          <w:szCs w:val="28"/>
        </w:rPr>
        <w:t>расположенны</w:t>
      </w:r>
      <w:r w:rsidR="009D5118">
        <w:rPr>
          <w:rFonts w:ascii="Times New Roman" w:hAnsi="Times New Roman" w:cs="Times New Roman"/>
          <w:sz w:val="28"/>
          <w:szCs w:val="28"/>
        </w:rPr>
        <w:t xml:space="preserve">х </w:t>
      </w:r>
      <w:r w:rsidR="008A22EC">
        <w:rPr>
          <w:rFonts w:ascii="Times New Roman" w:hAnsi="Times New Roman" w:cs="Times New Roman"/>
          <w:sz w:val="28"/>
          <w:szCs w:val="28"/>
        </w:rPr>
        <w:t>на территории</w:t>
      </w:r>
      <w:r w:rsidR="009931AC">
        <w:rPr>
          <w:rFonts w:ascii="Times New Roman" w:hAnsi="Times New Roman" w:cs="Times New Roman"/>
          <w:sz w:val="28"/>
          <w:szCs w:val="28"/>
        </w:rPr>
        <w:t xml:space="preserve"> </w:t>
      </w:r>
      <w:r w:rsidR="00D8503B" w:rsidRPr="00D8503B">
        <w:rPr>
          <w:rFonts w:ascii="Times New Roman" w:hAnsi="Times New Roman" w:cs="Times New Roman"/>
          <w:sz w:val="28"/>
          <w:szCs w:val="28"/>
        </w:rPr>
        <w:t>Бутурлинского муниципального округа Нижегородской области</w:t>
      </w:r>
      <w:r w:rsidR="009C3484" w:rsidRPr="00AC18AA">
        <w:rPr>
          <w:rFonts w:ascii="Times New Roman" w:hAnsi="Times New Roman" w:cs="Times New Roman"/>
          <w:sz w:val="28"/>
          <w:szCs w:val="28"/>
        </w:rPr>
        <w:t xml:space="preserve">,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8010F">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14B75">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470A4F">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470A4F">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 xml:space="preserve">н «Об утверждении Единого порядка расчета показателей, характеризующих общие критерии оценки качества условий оказания услуг организациями в сфере </w:t>
      </w:r>
      <w:r w:rsidRPr="00470A4F">
        <w:rPr>
          <w:sz w:val="28"/>
          <w:szCs w:val="28"/>
        </w:rPr>
        <w:lastRenderedPageBreak/>
        <w:t>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770092">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770092">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0273B8C6" w:rsidR="00C4066A" w:rsidRPr="002C63C2" w:rsidRDefault="002C63C2" w:rsidP="002C63C2">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2" w:name="_Hlk163151961"/>
      <w:r w:rsidRPr="002C63C2">
        <w:rPr>
          <w:sz w:val="28"/>
          <w:szCs w:val="28"/>
        </w:rPr>
        <w:t>(с учетом отраслевых особенностей)</w:t>
      </w:r>
      <w:r w:rsidR="009B5BDF">
        <w:rPr>
          <w:sz w:val="28"/>
          <w:szCs w:val="28"/>
        </w:rPr>
        <w:t>.</w:t>
      </w:r>
    </w:p>
    <w:bookmarkEnd w:id="12"/>
    <w:p w14:paraId="6F000976"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«Тестограф»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6F77EDB3"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1) открытость и доступность информации об организации;</w:t>
      </w:r>
    </w:p>
    <w:p w14:paraId="66E6D35A"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2) комфортность условий;</w:t>
      </w:r>
    </w:p>
    <w:p w14:paraId="4047101E"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3) доступность для инвалидов;</w:t>
      </w:r>
    </w:p>
    <w:p w14:paraId="0142225F" w14:textId="77777777" w:rsidR="008A22EC" w:rsidRP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4) доброжелательность, вежливость работников организаций;</w:t>
      </w:r>
    </w:p>
    <w:p w14:paraId="63BC1985" w14:textId="77777777" w:rsidR="008A22EC" w:rsidRDefault="008A22EC" w:rsidP="008A22EC">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5) удовлетворенность качеством условий.</w:t>
      </w:r>
    </w:p>
    <w:p w14:paraId="67CEC1D6" w14:textId="77777777" w:rsidR="007F528C" w:rsidRDefault="007F528C" w:rsidP="007F528C">
      <w:pPr>
        <w:spacing w:after="0" w:line="36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В соответствии с Методическими рекомендациями Минпросвещения России (с учетом отраслевых особенностей) объём генеральной совокупности респондентов рассчит</w:t>
      </w:r>
      <w:r>
        <w:rPr>
          <w:rFonts w:ascii="Times New Roman" w:hAnsi="Times New Roman" w:cs="Times New Roman"/>
          <w:sz w:val="28"/>
          <w:szCs w:val="28"/>
        </w:rPr>
        <w:t>ан</w:t>
      </w:r>
      <w:r w:rsidRPr="00F83DCC">
        <w:rPr>
          <w:rFonts w:ascii="Times New Roman" w:hAnsi="Times New Roman" w:cs="Times New Roman"/>
          <w:sz w:val="28"/>
          <w:szCs w:val="28"/>
        </w:rPr>
        <w:t xml:space="preserve">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w:t>
      </w:r>
      <w:bookmarkStart w:id="13" w:name="_Hlk181274269"/>
      <w:r>
        <w:rPr>
          <w:rFonts w:ascii="Times New Roman" w:hAnsi="Times New Roman" w:cs="Times New Roman"/>
          <w:sz w:val="28"/>
          <w:szCs w:val="28"/>
        </w:rPr>
        <w:t xml:space="preserve">выборочная совокупность составляет </w:t>
      </w:r>
      <w:r w:rsidRPr="004D5F7C">
        <w:rPr>
          <w:rFonts w:ascii="Times New Roman" w:hAnsi="Times New Roman" w:cs="Times New Roman"/>
          <w:sz w:val="28"/>
          <w:szCs w:val="28"/>
        </w:rPr>
        <w:t>40</w:t>
      </w:r>
      <w:r>
        <w:rPr>
          <w:rFonts w:ascii="Times New Roman" w:hAnsi="Times New Roman" w:cs="Times New Roman"/>
          <w:sz w:val="28"/>
          <w:szCs w:val="28"/>
        </w:rPr>
        <w:t xml:space="preserve">% от генеральной, </w:t>
      </w:r>
      <w:r w:rsidRPr="00F83DCC">
        <w:rPr>
          <w:rFonts w:ascii="Times New Roman" w:hAnsi="Times New Roman" w:cs="Times New Roman"/>
          <w:sz w:val="28"/>
          <w:szCs w:val="28"/>
        </w:rPr>
        <w:t>но не более 600 респондентов в одной организации</w:t>
      </w:r>
      <w:bookmarkEnd w:id="13"/>
      <w:r w:rsidRPr="00F83DCC">
        <w:rPr>
          <w:rFonts w:ascii="Times New Roman" w:hAnsi="Times New Roman" w:cs="Times New Roman"/>
          <w:sz w:val="28"/>
          <w:szCs w:val="28"/>
        </w:rPr>
        <w:t xml:space="preserve"> (см. Таблица 1).</w:t>
      </w:r>
    </w:p>
    <w:p w14:paraId="76BDCA8B" w14:textId="2CF35FDF" w:rsidR="00D00E29" w:rsidRDefault="00D00E29" w:rsidP="009931AC">
      <w:pPr>
        <w:spacing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9706" w:type="dxa"/>
        <w:jc w:val="center"/>
        <w:tblLayout w:type="fixed"/>
        <w:tblLook w:val="04A0" w:firstRow="1" w:lastRow="0" w:firstColumn="1" w:lastColumn="0" w:noHBand="0" w:noVBand="1"/>
      </w:tblPr>
      <w:tblGrid>
        <w:gridCol w:w="602"/>
        <w:gridCol w:w="3717"/>
        <w:gridCol w:w="1102"/>
        <w:gridCol w:w="741"/>
        <w:gridCol w:w="709"/>
        <w:gridCol w:w="709"/>
        <w:gridCol w:w="2126"/>
      </w:tblGrid>
      <w:tr w:rsidR="007F528C" w:rsidRPr="00794A0A" w14:paraId="121ACDFC" w14:textId="77777777" w:rsidTr="00E82682">
        <w:trPr>
          <w:cantSplit/>
          <w:trHeight w:val="1827"/>
          <w:tblHeader/>
          <w:jc w:val="center"/>
        </w:trPr>
        <w:tc>
          <w:tcPr>
            <w:tcW w:w="602" w:type="dxa"/>
            <w:vAlign w:val="center"/>
          </w:tcPr>
          <w:p w14:paraId="6A102098" w14:textId="77777777" w:rsidR="007F528C" w:rsidRPr="00A302FE" w:rsidRDefault="007F528C" w:rsidP="007F528C">
            <w:pPr>
              <w:pStyle w:val="afc"/>
              <w:spacing w:after="0" w:line="240" w:lineRule="auto"/>
              <w:jc w:val="center"/>
              <w:rPr>
                <w:rFonts w:ascii="Times New Roman" w:hAnsi="Times New Roman" w:cs="Times New Roman"/>
                <w:color w:val="auto"/>
                <w:sz w:val="24"/>
                <w:szCs w:val="24"/>
              </w:rPr>
            </w:pPr>
            <w:bookmarkStart w:id="14" w:name="_Hlk111985019"/>
            <w:bookmarkStart w:id="15" w:name="_Hlk176201562"/>
            <w:r w:rsidRPr="00A302FE">
              <w:rPr>
                <w:rFonts w:ascii="Times New Roman" w:hAnsi="Times New Roman" w:cs="Times New Roman"/>
                <w:color w:val="auto"/>
                <w:sz w:val="24"/>
                <w:szCs w:val="24"/>
              </w:rPr>
              <w:t>№ п/п</w:t>
            </w:r>
          </w:p>
        </w:tc>
        <w:tc>
          <w:tcPr>
            <w:tcW w:w="3717" w:type="dxa"/>
            <w:vAlign w:val="center"/>
          </w:tcPr>
          <w:p w14:paraId="07BF48DB" w14:textId="77777777" w:rsidR="007F528C" w:rsidRPr="00A302FE" w:rsidRDefault="007F528C" w:rsidP="007F528C">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Организация</w:t>
            </w:r>
          </w:p>
        </w:tc>
        <w:tc>
          <w:tcPr>
            <w:tcW w:w="1102" w:type="dxa"/>
            <w:textDirection w:val="btLr"/>
          </w:tcPr>
          <w:p w14:paraId="5B6C5FDB" w14:textId="7BFAFF62"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Общее количество обучающихся/ достигшие 14-ти лет</w:t>
            </w:r>
          </w:p>
        </w:tc>
        <w:tc>
          <w:tcPr>
            <w:tcW w:w="741" w:type="dxa"/>
            <w:textDirection w:val="btLr"/>
          </w:tcPr>
          <w:p w14:paraId="011ED5F5" w14:textId="67245400"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Генеральная совокупность</w:t>
            </w:r>
          </w:p>
        </w:tc>
        <w:tc>
          <w:tcPr>
            <w:tcW w:w="709" w:type="dxa"/>
            <w:textDirection w:val="btLr"/>
          </w:tcPr>
          <w:p w14:paraId="34A50C5A" w14:textId="549724BD"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Выборочная совокупность</w:t>
            </w:r>
          </w:p>
        </w:tc>
        <w:tc>
          <w:tcPr>
            <w:tcW w:w="709" w:type="dxa"/>
            <w:textDirection w:val="btLr"/>
          </w:tcPr>
          <w:p w14:paraId="620ED96C" w14:textId="706C50B9" w:rsidR="007F528C" w:rsidRPr="007F528C" w:rsidRDefault="007F528C" w:rsidP="007F528C">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Доля респондентов</w:t>
            </w:r>
          </w:p>
        </w:tc>
        <w:tc>
          <w:tcPr>
            <w:tcW w:w="2126" w:type="dxa"/>
            <w:tcBorders>
              <w:bottom w:val="single" w:sz="4" w:space="0" w:color="auto"/>
            </w:tcBorders>
            <w:vAlign w:val="center"/>
          </w:tcPr>
          <w:p w14:paraId="3FD2B948" w14:textId="234D2846" w:rsidR="007F528C" w:rsidRPr="00A302FE" w:rsidRDefault="007F528C" w:rsidP="007F528C">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Сокращенное название в отчете</w:t>
            </w:r>
          </w:p>
        </w:tc>
      </w:tr>
      <w:bookmarkEnd w:id="14"/>
      <w:tr w:rsidR="00E82682" w:rsidRPr="00794A0A" w14:paraId="6DE66249" w14:textId="77777777" w:rsidTr="00E82682">
        <w:trPr>
          <w:trHeight w:val="70"/>
          <w:jc w:val="center"/>
        </w:trPr>
        <w:tc>
          <w:tcPr>
            <w:tcW w:w="602" w:type="dxa"/>
            <w:vAlign w:val="center"/>
          </w:tcPr>
          <w:p w14:paraId="17A9B145" w14:textId="2B12CE47" w:rsidR="00E82682" w:rsidRPr="00794A0A" w:rsidRDefault="00E82682" w:rsidP="00E82682">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1</w:t>
            </w:r>
          </w:p>
        </w:tc>
        <w:tc>
          <w:tcPr>
            <w:tcW w:w="3717" w:type="dxa"/>
            <w:tcBorders>
              <w:top w:val="nil"/>
              <w:left w:val="nil"/>
              <w:bottom w:val="single" w:sz="4" w:space="0" w:color="000000"/>
              <w:right w:val="single" w:sz="4" w:space="0" w:color="000000"/>
            </w:tcBorders>
          </w:tcPr>
          <w:p w14:paraId="6402724A" w14:textId="3F098EBB" w:rsidR="00E82682" w:rsidRPr="00D8503B" w:rsidRDefault="00E82682" w:rsidP="00E82682">
            <w:pPr>
              <w:spacing w:after="0" w:line="240" w:lineRule="auto"/>
              <w:rPr>
                <w:rFonts w:ascii="Times New Roman" w:hAnsi="Times New Roman" w:cs="Times New Roman"/>
                <w:sz w:val="24"/>
                <w:szCs w:val="24"/>
              </w:rPr>
            </w:pPr>
            <w:r w:rsidRPr="00D8503B">
              <w:rPr>
                <w:rFonts w:ascii="Times New Roman" w:hAnsi="Times New Roman" w:cs="Times New Roman"/>
                <w:color w:val="000000"/>
                <w:sz w:val="24"/>
                <w:szCs w:val="24"/>
                <w:shd w:val="clear" w:color="auto" w:fill="FFFFFF"/>
              </w:rPr>
              <w:t>Муниципальное бюджетное учреждение дополнительного образования «Спортивная школа»</w:t>
            </w:r>
          </w:p>
        </w:tc>
        <w:tc>
          <w:tcPr>
            <w:tcW w:w="1102" w:type="dxa"/>
            <w:tcBorders>
              <w:top w:val="nil"/>
              <w:left w:val="single" w:sz="4" w:space="0" w:color="auto"/>
              <w:bottom w:val="single" w:sz="4" w:space="0" w:color="auto"/>
              <w:right w:val="single" w:sz="4" w:space="0" w:color="auto"/>
            </w:tcBorders>
            <w:vAlign w:val="center"/>
          </w:tcPr>
          <w:p w14:paraId="4CE77300" w14:textId="61D89CA3"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394/53</w:t>
            </w:r>
          </w:p>
        </w:tc>
        <w:tc>
          <w:tcPr>
            <w:tcW w:w="741" w:type="dxa"/>
            <w:tcBorders>
              <w:top w:val="nil"/>
              <w:left w:val="single" w:sz="4" w:space="0" w:color="auto"/>
              <w:bottom w:val="single" w:sz="4" w:space="0" w:color="auto"/>
              <w:right w:val="single" w:sz="4" w:space="0" w:color="auto"/>
            </w:tcBorders>
            <w:vAlign w:val="center"/>
          </w:tcPr>
          <w:p w14:paraId="5E230370" w14:textId="36BC3F96"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447</w:t>
            </w:r>
          </w:p>
        </w:tc>
        <w:tc>
          <w:tcPr>
            <w:tcW w:w="709" w:type="dxa"/>
            <w:tcBorders>
              <w:top w:val="nil"/>
              <w:left w:val="single" w:sz="4" w:space="0" w:color="auto"/>
              <w:bottom w:val="single" w:sz="4" w:space="0" w:color="auto"/>
              <w:right w:val="single" w:sz="4" w:space="0" w:color="auto"/>
            </w:tcBorders>
            <w:vAlign w:val="center"/>
          </w:tcPr>
          <w:p w14:paraId="7FDD83F5" w14:textId="00376E73"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195</w:t>
            </w:r>
          </w:p>
        </w:tc>
        <w:tc>
          <w:tcPr>
            <w:tcW w:w="709" w:type="dxa"/>
            <w:tcBorders>
              <w:top w:val="nil"/>
              <w:left w:val="single" w:sz="4" w:space="0" w:color="auto"/>
              <w:bottom w:val="single" w:sz="4" w:space="0" w:color="auto"/>
              <w:right w:val="single" w:sz="4" w:space="0" w:color="auto"/>
            </w:tcBorders>
            <w:vAlign w:val="center"/>
          </w:tcPr>
          <w:p w14:paraId="639A61B3" w14:textId="6C05AC61"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43,6</w:t>
            </w:r>
          </w:p>
        </w:tc>
        <w:tc>
          <w:tcPr>
            <w:tcW w:w="2126" w:type="dxa"/>
            <w:tcBorders>
              <w:top w:val="nil"/>
              <w:left w:val="single" w:sz="4" w:space="0" w:color="000000"/>
              <w:bottom w:val="single" w:sz="4" w:space="0" w:color="000000"/>
              <w:right w:val="single" w:sz="4" w:space="0" w:color="000000"/>
            </w:tcBorders>
            <w:vAlign w:val="center"/>
          </w:tcPr>
          <w:p w14:paraId="34A30AE9" w14:textId="67E73CA3" w:rsidR="00E82682" w:rsidRPr="00A302FE" w:rsidRDefault="00E82682" w:rsidP="00E82682">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«Спортивная школа»</w:t>
            </w:r>
          </w:p>
        </w:tc>
      </w:tr>
      <w:tr w:rsidR="00E82682" w:rsidRPr="00794A0A" w14:paraId="34FCAFD7" w14:textId="77777777" w:rsidTr="00E82682">
        <w:trPr>
          <w:trHeight w:val="183"/>
          <w:jc w:val="center"/>
        </w:trPr>
        <w:tc>
          <w:tcPr>
            <w:tcW w:w="602" w:type="dxa"/>
            <w:vAlign w:val="center"/>
          </w:tcPr>
          <w:p w14:paraId="72987C55" w14:textId="28939B8B" w:rsidR="00E82682" w:rsidRPr="00794A0A" w:rsidRDefault="00E82682" w:rsidP="00E82682">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2</w:t>
            </w:r>
          </w:p>
        </w:tc>
        <w:tc>
          <w:tcPr>
            <w:tcW w:w="3717" w:type="dxa"/>
            <w:tcBorders>
              <w:top w:val="nil"/>
              <w:left w:val="nil"/>
              <w:bottom w:val="single" w:sz="4" w:space="0" w:color="000000"/>
              <w:right w:val="single" w:sz="4" w:space="0" w:color="000000"/>
            </w:tcBorders>
          </w:tcPr>
          <w:p w14:paraId="5EE6AFD4" w14:textId="6CB572D9" w:rsidR="00E82682" w:rsidRPr="00D8503B" w:rsidRDefault="00E82682" w:rsidP="00E82682">
            <w:pPr>
              <w:spacing w:after="0" w:line="240" w:lineRule="auto"/>
              <w:rPr>
                <w:rFonts w:ascii="Times New Roman" w:hAnsi="Times New Roman" w:cs="Times New Roman"/>
                <w:sz w:val="24"/>
                <w:szCs w:val="24"/>
              </w:rPr>
            </w:pPr>
            <w:r w:rsidRPr="00D8503B">
              <w:rPr>
                <w:rFonts w:ascii="Times New Roman" w:hAnsi="Times New Roman" w:cs="Times New Roman"/>
                <w:color w:val="000000"/>
                <w:sz w:val="24"/>
                <w:szCs w:val="24"/>
                <w:shd w:val="clear" w:color="auto" w:fill="FFFFFF"/>
              </w:rPr>
              <w:t>Муниципальное бюджетное учреждение дополнительного образования Бутурлинский дом детского творчества</w:t>
            </w:r>
          </w:p>
        </w:tc>
        <w:tc>
          <w:tcPr>
            <w:tcW w:w="1102" w:type="dxa"/>
            <w:tcBorders>
              <w:top w:val="nil"/>
              <w:left w:val="single" w:sz="4" w:space="0" w:color="auto"/>
              <w:bottom w:val="single" w:sz="4" w:space="0" w:color="auto"/>
              <w:right w:val="single" w:sz="4" w:space="0" w:color="auto"/>
            </w:tcBorders>
            <w:vAlign w:val="center"/>
          </w:tcPr>
          <w:p w14:paraId="20E811FE" w14:textId="1DF1B0AC"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404/18</w:t>
            </w:r>
          </w:p>
        </w:tc>
        <w:tc>
          <w:tcPr>
            <w:tcW w:w="741" w:type="dxa"/>
            <w:tcBorders>
              <w:top w:val="nil"/>
              <w:left w:val="single" w:sz="4" w:space="0" w:color="auto"/>
              <w:bottom w:val="single" w:sz="4" w:space="0" w:color="auto"/>
              <w:right w:val="single" w:sz="4" w:space="0" w:color="auto"/>
            </w:tcBorders>
            <w:vAlign w:val="center"/>
          </w:tcPr>
          <w:p w14:paraId="5C22208A" w14:textId="6EE02A84"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422</w:t>
            </w:r>
          </w:p>
        </w:tc>
        <w:tc>
          <w:tcPr>
            <w:tcW w:w="709" w:type="dxa"/>
            <w:tcBorders>
              <w:top w:val="nil"/>
              <w:left w:val="single" w:sz="4" w:space="0" w:color="auto"/>
              <w:bottom w:val="single" w:sz="4" w:space="0" w:color="auto"/>
              <w:right w:val="single" w:sz="4" w:space="0" w:color="auto"/>
            </w:tcBorders>
            <w:vAlign w:val="center"/>
          </w:tcPr>
          <w:p w14:paraId="05987F8B" w14:textId="6994DF55"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171</w:t>
            </w:r>
          </w:p>
        </w:tc>
        <w:tc>
          <w:tcPr>
            <w:tcW w:w="709" w:type="dxa"/>
            <w:tcBorders>
              <w:top w:val="nil"/>
              <w:left w:val="single" w:sz="4" w:space="0" w:color="auto"/>
              <w:bottom w:val="single" w:sz="4" w:space="0" w:color="auto"/>
              <w:right w:val="single" w:sz="4" w:space="0" w:color="auto"/>
            </w:tcBorders>
            <w:vAlign w:val="center"/>
          </w:tcPr>
          <w:p w14:paraId="286E9A1F" w14:textId="30B304FE"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40,5</w:t>
            </w:r>
          </w:p>
        </w:tc>
        <w:tc>
          <w:tcPr>
            <w:tcW w:w="2126" w:type="dxa"/>
            <w:tcBorders>
              <w:top w:val="nil"/>
              <w:left w:val="single" w:sz="4" w:space="0" w:color="000000"/>
              <w:bottom w:val="single" w:sz="4" w:space="0" w:color="000000"/>
              <w:right w:val="single" w:sz="4" w:space="0" w:color="000000"/>
            </w:tcBorders>
            <w:vAlign w:val="center"/>
          </w:tcPr>
          <w:p w14:paraId="0231364C" w14:textId="2D0E2D48" w:rsidR="00E82682" w:rsidRPr="00A302FE" w:rsidRDefault="00E82682" w:rsidP="00E82682">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Бутурлинский ДДТ</w:t>
            </w:r>
          </w:p>
        </w:tc>
      </w:tr>
      <w:tr w:rsidR="00E82682" w:rsidRPr="00794A0A" w14:paraId="534B672C" w14:textId="77777777" w:rsidTr="00E82682">
        <w:trPr>
          <w:trHeight w:val="70"/>
          <w:jc w:val="center"/>
        </w:trPr>
        <w:tc>
          <w:tcPr>
            <w:tcW w:w="602" w:type="dxa"/>
            <w:vAlign w:val="center"/>
          </w:tcPr>
          <w:p w14:paraId="1CD4179C" w14:textId="6C1C9059" w:rsidR="00E82682" w:rsidRPr="00794A0A" w:rsidRDefault="00E82682" w:rsidP="00E82682">
            <w:pPr>
              <w:pStyle w:val="afc"/>
              <w:spacing w:after="0" w:line="240" w:lineRule="auto"/>
              <w:jc w:val="center"/>
              <w:rPr>
                <w:rFonts w:ascii="Times New Roman" w:hAnsi="Times New Roman" w:cs="Times New Roman"/>
                <w:color w:val="auto"/>
              </w:rPr>
            </w:pPr>
            <w:r w:rsidRPr="00794A0A">
              <w:rPr>
                <w:rFonts w:ascii="Times New Roman" w:hAnsi="Times New Roman" w:cs="Times New Roman"/>
                <w:color w:val="auto"/>
              </w:rPr>
              <w:t>3</w:t>
            </w:r>
          </w:p>
        </w:tc>
        <w:tc>
          <w:tcPr>
            <w:tcW w:w="3717" w:type="dxa"/>
            <w:tcBorders>
              <w:top w:val="nil"/>
              <w:left w:val="nil"/>
              <w:bottom w:val="single" w:sz="4" w:space="0" w:color="000000"/>
              <w:right w:val="single" w:sz="4" w:space="0" w:color="000000"/>
            </w:tcBorders>
          </w:tcPr>
          <w:p w14:paraId="0F9A72E6" w14:textId="0803E3A6" w:rsidR="00E82682" w:rsidRPr="00D8503B" w:rsidRDefault="00E82682" w:rsidP="00E82682">
            <w:pPr>
              <w:spacing w:after="0" w:line="240" w:lineRule="auto"/>
              <w:rPr>
                <w:rFonts w:ascii="Times New Roman" w:hAnsi="Times New Roman" w:cs="Times New Roman"/>
                <w:sz w:val="24"/>
                <w:szCs w:val="24"/>
              </w:rPr>
            </w:pPr>
            <w:r w:rsidRPr="00D8503B">
              <w:rPr>
                <w:rFonts w:ascii="Times New Roman" w:hAnsi="Times New Roman" w:cs="Times New Roman"/>
                <w:color w:val="000000"/>
                <w:sz w:val="24"/>
                <w:szCs w:val="24"/>
                <w:shd w:val="clear" w:color="auto" w:fill="FFFFFF"/>
              </w:rPr>
              <w:t>Муниципальное бюджетное учреждение дополнительного образования Детский оздоровительно-образовательный центр «Надежда»</w:t>
            </w:r>
          </w:p>
        </w:tc>
        <w:tc>
          <w:tcPr>
            <w:tcW w:w="1102" w:type="dxa"/>
            <w:tcBorders>
              <w:top w:val="nil"/>
              <w:left w:val="single" w:sz="4" w:space="0" w:color="auto"/>
              <w:bottom w:val="single" w:sz="4" w:space="0" w:color="auto"/>
              <w:right w:val="single" w:sz="4" w:space="0" w:color="auto"/>
            </w:tcBorders>
            <w:vAlign w:val="center"/>
          </w:tcPr>
          <w:p w14:paraId="33369003" w14:textId="3A8F4EF9"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158/22</w:t>
            </w:r>
          </w:p>
        </w:tc>
        <w:tc>
          <w:tcPr>
            <w:tcW w:w="741" w:type="dxa"/>
            <w:tcBorders>
              <w:top w:val="nil"/>
              <w:left w:val="single" w:sz="4" w:space="0" w:color="auto"/>
              <w:bottom w:val="single" w:sz="4" w:space="0" w:color="auto"/>
              <w:right w:val="single" w:sz="4" w:space="0" w:color="auto"/>
            </w:tcBorders>
            <w:vAlign w:val="center"/>
          </w:tcPr>
          <w:p w14:paraId="5CA6AF8B" w14:textId="28CBFFAB"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180</w:t>
            </w:r>
          </w:p>
        </w:tc>
        <w:tc>
          <w:tcPr>
            <w:tcW w:w="709" w:type="dxa"/>
            <w:tcBorders>
              <w:top w:val="nil"/>
              <w:left w:val="single" w:sz="4" w:space="0" w:color="auto"/>
              <w:bottom w:val="single" w:sz="4" w:space="0" w:color="auto"/>
              <w:right w:val="single" w:sz="4" w:space="0" w:color="auto"/>
            </w:tcBorders>
            <w:vAlign w:val="center"/>
          </w:tcPr>
          <w:p w14:paraId="2CF717F9" w14:textId="0F48AA82"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76</w:t>
            </w:r>
          </w:p>
        </w:tc>
        <w:tc>
          <w:tcPr>
            <w:tcW w:w="709" w:type="dxa"/>
            <w:tcBorders>
              <w:top w:val="nil"/>
              <w:left w:val="single" w:sz="4" w:space="0" w:color="auto"/>
              <w:bottom w:val="single" w:sz="4" w:space="0" w:color="auto"/>
              <w:right w:val="single" w:sz="4" w:space="0" w:color="auto"/>
            </w:tcBorders>
            <w:vAlign w:val="center"/>
          </w:tcPr>
          <w:p w14:paraId="700DEBA7" w14:textId="5ED35292" w:rsidR="00E82682" w:rsidRPr="00E82682" w:rsidRDefault="00E82682" w:rsidP="00E82682">
            <w:pPr>
              <w:spacing w:after="0" w:line="240" w:lineRule="auto"/>
              <w:jc w:val="center"/>
              <w:rPr>
                <w:rFonts w:ascii="Times New Roman" w:hAnsi="Times New Roman" w:cs="Times New Roman"/>
                <w:sz w:val="24"/>
                <w:szCs w:val="24"/>
              </w:rPr>
            </w:pPr>
            <w:r w:rsidRPr="00E82682">
              <w:rPr>
                <w:rFonts w:ascii="Times New Roman" w:hAnsi="Times New Roman" w:cs="Times New Roman"/>
                <w:color w:val="000000"/>
                <w:sz w:val="24"/>
                <w:szCs w:val="24"/>
              </w:rPr>
              <w:t>42,2</w:t>
            </w:r>
          </w:p>
        </w:tc>
        <w:tc>
          <w:tcPr>
            <w:tcW w:w="2126" w:type="dxa"/>
            <w:tcBorders>
              <w:top w:val="nil"/>
              <w:left w:val="single" w:sz="4" w:space="0" w:color="000000"/>
              <w:bottom w:val="single" w:sz="4" w:space="0" w:color="000000"/>
              <w:right w:val="single" w:sz="4" w:space="0" w:color="000000"/>
            </w:tcBorders>
            <w:vAlign w:val="center"/>
          </w:tcPr>
          <w:p w14:paraId="5440C17B" w14:textId="13EBE47F" w:rsidR="00E82682" w:rsidRPr="00A302FE" w:rsidRDefault="00E82682" w:rsidP="00E82682">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ДООЦ «Надежда»</w:t>
            </w:r>
          </w:p>
        </w:tc>
      </w:tr>
      <w:bookmarkEnd w:id="15"/>
    </w:tbl>
    <w:p w14:paraId="6AF85B00" w14:textId="77777777" w:rsidR="00696529" w:rsidRDefault="00696529">
      <w:pPr>
        <w:spacing w:after="160" w:line="259" w:lineRule="auto"/>
        <w:rPr>
          <w:rFonts w:ascii="Times New Roman" w:eastAsiaTheme="majorEastAsia" w:hAnsi="Times New Roman" w:cstheme="majorBidi"/>
          <w:b/>
          <w:sz w:val="28"/>
          <w:szCs w:val="28"/>
        </w:rPr>
      </w:pPr>
      <w:r>
        <w:rPr>
          <w:szCs w:val="28"/>
        </w:rPr>
        <w:br w:type="page"/>
      </w:r>
    </w:p>
    <w:p w14:paraId="67634FC6" w14:textId="59ECC2C1" w:rsidR="00776398" w:rsidRPr="0002581A" w:rsidRDefault="00776398" w:rsidP="0002581A">
      <w:pPr>
        <w:pStyle w:val="2"/>
        <w:rPr>
          <w:szCs w:val="28"/>
        </w:rPr>
      </w:pPr>
      <w:r w:rsidRPr="0002581A">
        <w:rPr>
          <w:szCs w:val="28"/>
        </w:rPr>
        <w:lastRenderedPageBreak/>
        <w:t xml:space="preserve">Результаты независимой оценки качества </w:t>
      </w:r>
      <w:r w:rsidR="002A54A1">
        <w:rPr>
          <w:szCs w:val="28"/>
        </w:rPr>
        <w:t>условий осуществления образовательной деятельности</w:t>
      </w:r>
    </w:p>
    <w:p w14:paraId="3039AC6F" w14:textId="3137B271" w:rsidR="00E51E09" w:rsidRPr="0002581A" w:rsidRDefault="00E51E09" w:rsidP="0002581A">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2A54A1">
        <w:rPr>
          <w:rFonts w:ascii="Times New Roman" w:hAnsi="Times New Roman" w:cs="Times New Roman"/>
          <w:sz w:val="28"/>
          <w:szCs w:val="28"/>
        </w:rPr>
        <w:t>.</w:t>
      </w:r>
    </w:p>
    <w:p w14:paraId="2F98E4C2" w14:textId="40C5700B" w:rsidR="00E51E09" w:rsidRPr="0002581A" w:rsidRDefault="00E51E09" w:rsidP="0002581A">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 xml:space="preserve">1.1 Соответствие информации </w:t>
      </w:r>
      <w:bookmarkStart w:id="16" w:name="_Hlk167974027"/>
      <w:r w:rsidRPr="0002581A">
        <w:rPr>
          <w:rFonts w:ascii="Times New Roman" w:hAnsi="Times New Roman" w:cs="Times New Roman"/>
          <w:i/>
          <w:sz w:val="28"/>
          <w:szCs w:val="28"/>
        </w:rPr>
        <w:t>о деятельности организации, размещенной на общедоступных информационных ресурсах</w:t>
      </w:r>
      <w:bookmarkEnd w:id="16"/>
      <w:r w:rsidRPr="0002581A">
        <w:rPr>
          <w:rFonts w:ascii="Times New Roman" w:hAnsi="Times New Roman" w:cs="Times New Roman"/>
          <w:i/>
          <w:sz w:val="28"/>
          <w:szCs w:val="28"/>
        </w:rPr>
        <w:t>.</w:t>
      </w:r>
    </w:p>
    <w:p w14:paraId="6414A5AB" w14:textId="23D3D996" w:rsidR="00FC2178" w:rsidRDefault="00E51E09" w:rsidP="00272D1A">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sidR="0062677E">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7273BFE7" w14:textId="77777777" w:rsidR="00E51E09" w:rsidRPr="0002581A" w:rsidRDefault="00E51E09" w:rsidP="0002581A">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56"/>
        <w:gridCol w:w="4170"/>
        <w:gridCol w:w="699"/>
        <w:gridCol w:w="845"/>
        <w:gridCol w:w="576"/>
        <w:gridCol w:w="699"/>
        <w:gridCol w:w="845"/>
        <w:gridCol w:w="636"/>
        <w:gridCol w:w="645"/>
      </w:tblGrid>
      <w:tr w:rsidR="00794A0A" w:rsidRPr="00346B1F" w14:paraId="2FC77B8C" w14:textId="77777777" w:rsidTr="006A060B">
        <w:trPr>
          <w:cantSplit/>
          <w:trHeight w:val="3162"/>
          <w:tblHeader/>
          <w:jc w:val="center"/>
        </w:trPr>
        <w:tc>
          <w:tcPr>
            <w:tcW w:w="242" w:type="pct"/>
            <w:vAlign w:val="center"/>
          </w:tcPr>
          <w:p w14:paraId="4E7F952D" w14:textId="13C47178" w:rsidR="00794A0A" w:rsidRPr="00E368A8" w:rsidRDefault="00794A0A" w:rsidP="00794A0A">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2182" w:type="pct"/>
            <w:tcBorders>
              <w:bottom w:val="single" w:sz="4" w:space="0" w:color="auto"/>
            </w:tcBorders>
            <w:vAlign w:val="center"/>
          </w:tcPr>
          <w:p w14:paraId="5D95EA6A" w14:textId="50D67627" w:rsidR="00794A0A" w:rsidRPr="00346B1F" w:rsidRDefault="00794A0A" w:rsidP="00794A0A">
            <w:pPr>
              <w:spacing w:after="0" w:line="240" w:lineRule="auto"/>
              <w:jc w:val="center"/>
              <w:rPr>
                <w:rFonts w:ascii="Times New Roman" w:hAnsi="Times New Roman" w:cs="Times New Roman"/>
                <w:sz w:val="16"/>
                <w:szCs w:val="28"/>
              </w:rPr>
            </w:pPr>
            <w:bookmarkStart w:id="17" w:name="_Hlk135398145"/>
            <w:r w:rsidRPr="00E368A8">
              <w:rPr>
                <w:rFonts w:ascii="Times New Roman" w:hAnsi="Times New Roman" w:cs="Times New Roman"/>
                <w:sz w:val="24"/>
                <w:szCs w:val="44"/>
              </w:rPr>
              <w:t>Организация</w:t>
            </w:r>
          </w:p>
        </w:tc>
        <w:tc>
          <w:tcPr>
            <w:tcW w:w="369" w:type="pct"/>
            <w:tcBorders>
              <w:bottom w:val="single" w:sz="4" w:space="0" w:color="auto"/>
            </w:tcBorders>
            <w:textDirection w:val="btLr"/>
            <w:vAlign w:val="center"/>
          </w:tcPr>
          <w:p w14:paraId="7B38FC57" w14:textId="765AC18A"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стенде</w:t>
            </w:r>
          </w:p>
        </w:tc>
        <w:tc>
          <w:tcPr>
            <w:tcW w:w="445" w:type="pct"/>
            <w:textDirection w:val="btLr"/>
          </w:tcPr>
          <w:p w14:paraId="569AACAA" w14:textId="6C4A45BE"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стенде (</w:t>
            </w:r>
            <w:r w:rsidRPr="00794A0A">
              <w:rPr>
                <w:rFonts w:ascii="Times New Roman" w:hAnsi="Times New Roman" w:cs="Times New Roman"/>
                <w:b/>
                <w:bCs/>
                <w:sz w:val="20"/>
                <w:szCs w:val="20"/>
              </w:rPr>
              <w:t xml:space="preserve">max </w:t>
            </w:r>
            <w:r w:rsidR="00881417">
              <w:rPr>
                <w:rFonts w:ascii="Times New Roman" w:hAnsi="Times New Roman" w:cs="Times New Roman"/>
                <w:b/>
                <w:bCs/>
                <w:sz w:val="20"/>
                <w:szCs w:val="20"/>
              </w:rPr>
              <w:t>-</w:t>
            </w:r>
            <w:r w:rsidR="00D8503B" w:rsidRPr="00D8503B">
              <w:rPr>
                <w:rFonts w:ascii="Times New Roman" w:hAnsi="Times New Roman" w:cs="Times New Roman"/>
                <w:b/>
                <w:bCs/>
                <w:sz w:val="20"/>
                <w:szCs w:val="20"/>
              </w:rPr>
              <w:t xml:space="preserve"> </w:t>
            </w:r>
            <w:r w:rsidR="00881417">
              <w:rPr>
                <w:rFonts w:ascii="Times New Roman" w:hAnsi="Times New Roman" w:cs="Times New Roman"/>
                <w:b/>
                <w:bCs/>
                <w:sz w:val="20"/>
                <w:szCs w:val="20"/>
              </w:rPr>
              <w:t>10</w:t>
            </w:r>
            <w:r w:rsidRPr="00794A0A">
              <w:rPr>
                <w:rFonts w:ascii="Times New Roman" w:hAnsi="Times New Roman" w:cs="Times New Roman"/>
                <w:sz w:val="20"/>
                <w:szCs w:val="20"/>
              </w:rPr>
              <w:t>)</w:t>
            </w:r>
          </w:p>
        </w:tc>
        <w:tc>
          <w:tcPr>
            <w:tcW w:w="301" w:type="pct"/>
            <w:tcBorders>
              <w:bottom w:val="single" w:sz="4" w:space="0" w:color="auto"/>
            </w:tcBorders>
            <w:textDirection w:val="btLr"/>
            <w:vAlign w:val="center"/>
          </w:tcPr>
          <w:p w14:paraId="54358BC4" w14:textId="57F0074D"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стенда</w:t>
            </w:r>
          </w:p>
        </w:tc>
        <w:tc>
          <w:tcPr>
            <w:tcW w:w="369" w:type="pct"/>
            <w:tcBorders>
              <w:bottom w:val="single" w:sz="4" w:space="0" w:color="auto"/>
            </w:tcBorders>
            <w:textDirection w:val="btLr"/>
            <w:vAlign w:val="center"/>
          </w:tcPr>
          <w:p w14:paraId="1B1971ED" w14:textId="2E54FB40"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сайте</w:t>
            </w:r>
          </w:p>
        </w:tc>
        <w:tc>
          <w:tcPr>
            <w:tcW w:w="445" w:type="pct"/>
            <w:textDirection w:val="btLr"/>
          </w:tcPr>
          <w:p w14:paraId="0C2067A1" w14:textId="193A117D" w:rsidR="00794A0A" w:rsidRPr="00794A0A" w:rsidRDefault="00794A0A" w:rsidP="00794A0A">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сайте (</w:t>
            </w:r>
            <w:r w:rsidRPr="00794A0A">
              <w:rPr>
                <w:rFonts w:ascii="Times New Roman" w:hAnsi="Times New Roman" w:cs="Times New Roman"/>
                <w:b/>
                <w:bCs/>
                <w:sz w:val="20"/>
                <w:szCs w:val="20"/>
              </w:rPr>
              <w:t>max</w:t>
            </w:r>
            <w:r w:rsidR="00D8503B">
              <w:rPr>
                <w:rFonts w:ascii="Times New Roman" w:hAnsi="Times New Roman" w:cs="Times New Roman"/>
                <w:b/>
                <w:bCs/>
                <w:sz w:val="20"/>
                <w:szCs w:val="20"/>
              </w:rPr>
              <w:t xml:space="preserve"> </w:t>
            </w:r>
            <w:r w:rsidR="00881417">
              <w:rPr>
                <w:rFonts w:ascii="Times New Roman" w:hAnsi="Times New Roman" w:cs="Times New Roman"/>
                <w:b/>
                <w:bCs/>
                <w:sz w:val="20"/>
                <w:szCs w:val="20"/>
              </w:rPr>
              <w:t>-</w:t>
            </w:r>
            <w:r w:rsidR="00D8503B" w:rsidRPr="00D8503B">
              <w:rPr>
                <w:rFonts w:ascii="Times New Roman" w:hAnsi="Times New Roman" w:cs="Times New Roman"/>
                <w:b/>
                <w:bCs/>
                <w:sz w:val="20"/>
                <w:szCs w:val="20"/>
              </w:rPr>
              <w:t xml:space="preserve"> </w:t>
            </w:r>
            <w:r w:rsidR="00881417">
              <w:rPr>
                <w:rFonts w:ascii="Times New Roman" w:hAnsi="Times New Roman" w:cs="Times New Roman"/>
                <w:b/>
                <w:bCs/>
                <w:sz w:val="20"/>
                <w:szCs w:val="20"/>
              </w:rPr>
              <w:t>40</w:t>
            </w:r>
            <w:r w:rsidRPr="00794A0A">
              <w:rPr>
                <w:rFonts w:ascii="Times New Roman" w:hAnsi="Times New Roman" w:cs="Times New Roman"/>
                <w:sz w:val="20"/>
                <w:szCs w:val="20"/>
              </w:rPr>
              <w:t>)</w:t>
            </w:r>
          </w:p>
        </w:tc>
        <w:tc>
          <w:tcPr>
            <w:tcW w:w="307" w:type="pct"/>
            <w:textDirection w:val="btLr"/>
            <w:vAlign w:val="center"/>
          </w:tcPr>
          <w:p w14:paraId="3A344F5D" w14:textId="51546752"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сайта</w:t>
            </w:r>
          </w:p>
        </w:tc>
        <w:tc>
          <w:tcPr>
            <w:tcW w:w="340" w:type="pct"/>
            <w:textDirection w:val="btLr"/>
            <w:vAlign w:val="center"/>
          </w:tcPr>
          <w:p w14:paraId="03D57A75" w14:textId="350D2E0A" w:rsidR="00794A0A" w:rsidRPr="00794A0A" w:rsidRDefault="00794A0A" w:rsidP="00794A0A">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4"/>
                <w:szCs w:val="24"/>
              </w:rPr>
              <w:t>Итоговый балл</w:t>
            </w:r>
          </w:p>
        </w:tc>
      </w:tr>
      <w:bookmarkEnd w:id="17"/>
      <w:tr w:rsidR="00D8503B" w:rsidRPr="00D16308" w14:paraId="70DE4A70" w14:textId="77777777" w:rsidTr="006A060B">
        <w:trPr>
          <w:trHeight w:val="299"/>
          <w:jc w:val="center"/>
        </w:trPr>
        <w:tc>
          <w:tcPr>
            <w:tcW w:w="242" w:type="pct"/>
            <w:tcBorders>
              <w:top w:val="nil"/>
              <w:left w:val="single" w:sz="4" w:space="0" w:color="auto"/>
              <w:bottom w:val="single" w:sz="4" w:space="0" w:color="auto"/>
              <w:right w:val="single" w:sz="4" w:space="0" w:color="auto"/>
            </w:tcBorders>
            <w:vAlign w:val="center"/>
          </w:tcPr>
          <w:p w14:paraId="4115B851" w14:textId="498CEB00" w:rsidR="00D8503B" w:rsidRPr="00166C46" w:rsidRDefault="00D8503B" w:rsidP="00D8503B">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w:t>
            </w:r>
          </w:p>
        </w:tc>
        <w:tc>
          <w:tcPr>
            <w:tcW w:w="2182" w:type="pct"/>
            <w:tcBorders>
              <w:top w:val="nil"/>
              <w:left w:val="single" w:sz="4" w:space="0" w:color="000000"/>
              <w:bottom w:val="single" w:sz="4" w:space="0" w:color="000000"/>
              <w:right w:val="single" w:sz="4" w:space="0" w:color="000000"/>
            </w:tcBorders>
          </w:tcPr>
          <w:p w14:paraId="794CC321" w14:textId="1E0315BB" w:rsidR="00D8503B" w:rsidRPr="009165D8" w:rsidRDefault="00D8503B" w:rsidP="00D8503B">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«Спортивная школа»</w:t>
            </w:r>
          </w:p>
        </w:tc>
        <w:tc>
          <w:tcPr>
            <w:tcW w:w="369" w:type="pct"/>
            <w:tcBorders>
              <w:top w:val="nil"/>
              <w:left w:val="single" w:sz="4" w:space="0" w:color="auto"/>
              <w:bottom w:val="single" w:sz="4" w:space="0" w:color="auto"/>
              <w:right w:val="single" w:sz="4" w:space="0" w:color="auto"/>
            </w:tcBorders>
            <w:vAlign w:val="center"/>
          </w:tcPr>
          <w:p w14:paraId="10E6C2AD" w14:textId="63DB8058" w:rsidR="00D8503B" w:rsidRPr="00881417" w:rsidRDefault="006A060B" w:rsidP="00D850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2D4AA3B3" w14:textId="4AD38210" w:rsidR="00D8503B" w:rsidRPr="006A060B" w:rsidRDefault="006A060B" w:rsidP="00D8503B">
            <w:pPr>
              <w:spacing w:after="0" w:line="240" w:lineRule="auto"/>
              <w:jc w:val="center"/>
              <w:rPr>
                <w:rFonts w:ascii="Times New Roman" w:hAnsi="Times New Roman" w:cs="Times New Roman"/>
                <w:color w:val="000000"/>
                <w:sz w:val="24"/>
                <w:szCs w:val="24"/>
              </w:rPr>
            </w:pPr>
            <w:r w:rsidRPr="006A060B">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7FC719B8" w14:textId="693C9186" w:rsidR="00D8503B" w:rsidRPr="00881417" w:rsidRDefault="006A060B" w:rsidP="00D8503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1432B4DD" w14:textId="633F09DF" w:rsidR="00D8503B" w:rsidRPr="00881417" w:rsidRDefault="006A060B" w:rsidP="00D850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445" w:type="pct"/>
            <w:tcBorders>
              <w:top w:val="nil"/>
              <w:left w:val="nil"/>
              <w:bottom w:val="single" w:sz="4" w:space="0" w:color="auto"/>
              <w:right w:val="single" w:sz="4" w:space="0" w:color="auto"/>
            </w:tcBorders>
            <w:vAlign w:val="center"/>
          </w:tcPr>
          <w:p w14:paraId="373E33FA" w14:textId="07201765" w:rsidR="00D8503B" w:rsidRPr="006A060B" w:rsidRDefault="006A060B" w:rsidP="00D8503B">
            <w:pPr>
              <w:spacing w:after="0" w:line="240" w:lineRule="auto"/>
              <w:jc w:val="center"/>
              <w:rPr>
                <w:rFonts w:ascii="Times New Roman" w:hAnsi="Times New Roman" w:cs="Times New Roman"/>
                <w:color w:val="000000"/>
                <w:sz w:val="24"/>
                <w:szCs w:val="24"/>
              </w:rPr>
            </w:pPr>
            <w:r w:rsidRPr="006A060B">
              <w:rPr>
                <w:rFonts w:ascii="Times New Roman" w:hAnsi="Times New Roman" w:cs="Times New Roman"/>
                <w:color w:val="000000"/>
                <w:sz w:val="24"/>
                <w:szCs w:val="24"/>
              </w:rPr>
              <w:t>40</w:t>
            </w:r>
          </w:p>
        </w:tc>
        <w:tc>
          <w:tcPr>
            <w:tcW w:w="307" w:type="pct"/>
            <w:tcBorders>
              <w:top w:val="nil"/>
              <w:left w:val="nil"/>
              <w:bottom w:val="single" w:sz="4" w:space="0" w:color="auto"/>
              <w:right w:val="single" w:sz="4" w:space="0" w:color="auto"/>
            </w:tcBorders>
            <w:vAlign w:val="center"/>
          </w:tcPr>
          <w:p w14:paraId="78513010" w14:textId="49E9B4A3" w:rsidR="00D8503B" w:rsidRPr="00881417" w:rsidRDefault="006A060B" w:rsidP="00D8503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vAlign w:val="center"/>
          </w:tcPr>
          <w:p w14:paraId="5DADD557" w14:textId="3179C944" w:rsidR="00D8503B" w:rsidRPr="00881417" w:rsidRDefault="006A060B" w:rsidP="00D8503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6A060B" w:rsidRPr="00D16308" w14:paraId="23B3A076" w14:textId="77777777" w:rsidTr="006A060B">
        <w:trPr>
          <w:trHeight w:val="299"/>
          <w:jc w:val="center"/>
        </w:trPr>
        <w:tc>
          <w:tcPr>
            <w:tcW w:w="242" w:type="pct"/>
            <w:tcBorders>
              <w:top w:val="nil"/>
              <w:left w:val="single" w:sz="4" w:space="0" w:color="auto"/>
              <w:bottom w:val="single" w:sz="4" w:space="0" w:color="auto"/>
              <w:right w:val="single" w:sz="4" w:space="0" w:color="auto"/>
            </w:tcBorders>
            <w:vAlign w:val="center"/>
          </w:tcPr>
          <w:p w14:paraId="1ADA90BE" w14:textId="749BE880" w:rsidR="006A060B" w:rsidRPr="00166C46" w:rsidRDefault="006A060B" w:rsidP="006A060B">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w:t>
            </w:r>
          </w:p>
        </w:tc>
        <w:tc>
          <w:tcPr>
            <w:tcW w:w="2182" w:type="pct"/>
            <w:tcBorders>
              <w:top w:val="nil"/>
              <w:left w:val="single" w:sz="4" w:space="0" w:color="000000"/>
              <w:bottom w:val="single" w:sz="4" w:space="0" w:color="000000"/>
              <w:right w:val="single" w:sz="4" w:space="0" w:color="000000"/>
            </w:tcBorders>
          </w:tcPr>
          <w:p w14:paraId="4DEF8BC9" w14:textId="77656B6A" w:rsidR="006A060B" w:rsidRPr="009165D8" w:rsidRDefault="006A060B" w:rsidP="006A060B">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Бутурлинский ДДТ</w:t>
            </w:r>
          </w:p>
        </w:tc>
        <w:tc>
          <w:tcPr>
            <w:tcW w:w="369" w:type="pct"/>
            <w:tcBorders>
              <w:top w:val="nil"/>
              <w:left w:val="single" w:sz="4" w:space="0" w:color="auto"/>
              <w:bottom w:val="single" w:sz="4" w:space="0" w:color="auto"/>
              <w:right w:val="single" w:sz="4" w:space="0" w:color="auto"/>
            </w:tcBorders>
            <w:vAlign w:val="center"/>
          </w:tcPr>
          <w:p w14:paraId="79D271C9" w14:textId="6B50100B" w:rsidR="006A060B" w:rsidRPr="00881417" w:rsidRDefault="006A060B" w:rsidP="006A06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1E1446BE" w14:textId="79846543" w:rsidR="006A060B" w:rsidRPr="00881417" w:rsidRDefault="006A060B" w:rsidP="006A060B">
            <w:pPr>
              <w:spacing w:after="0" w:line="240" w:lineRule="auto"/>
              <w:jc w:val="center"/>
              <w:rPr>
                <w:rFonts w:ascii="Times New Roman" w:hAnsi="Times New Roman" w:cs="Times New Roman"/>
                <w:i/>
                <w:iCs/>
                <w:color w:val="000000"/>
                <w:sz w:val="24"/>
                <w:szCs w:val="24"/>
              </w:rPr>
            </w:pPr>
            <w:r w:rsidRPr="006A060B">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19642F12" w14:textId="672DB180" w:rsidR="006A060B" w:rsidRPr="00881417" w:rsidRDefault="006A060B" w:rsidP="006A060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336E938A" w14:textId="766BF707" w:rsidR="006A060B" w:rsidRPr="00881417" w:rsidRDefault="006A060B" w:rsidP="006A06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445" w:type="pct"/>
            <w:tcBorders>
              <w:top w:val="nil"/>
              <w:left w:val="nil"/>
              <w:bottom w:val="single" w:sz="4" w:space="0" w:color="auto"/>
              <w:right w:val="single" w:sz="4" w:space="0" w:color="auto"/>
            </w:tcBorders>
            <w:vAlign w:val="center"/>
          </w:tcPr>
          <w:p w14:paraId="4954E7E6" w14:textId="070EDE89" w:rsidR="006A060B" w:rsidRPr="00881417" w:rsidRDefault="006A060B" w:rsidP="006A060B">
            <w:pPr>
              <w:spacing w:after="0" w:line="240" w:lineRule="auto"/>
              <w:jc w:val="center"/>
              <w:rPr>
                <w:rFonts w:ascii="Times New Roman" w:hAnsi="Times New Roman" w:cs="Times New Roman"/>
                <w:i/>
                <w:iCs/>
                <w:color w:val="000000"/>
                <w:sz w:val="24"/>
                <w:szCs w:val="24"/>
              </w:rPr>
            </w:pPr>
            <w:r w:rsidRPr="006A060B">
              <w:rPr>
                <w:rFonts w:ascii="Times New Roman" w:hAnsi="Times New Roman" w:cs="Times New Roman"/>
                <w:color w:val="000000"/>
                <w:sz w:val="24"/>
                <w:szCs w:val="24"/>
              </w:rPr>
              <w:t>40</w:t>
            </w:r>
          </w:p>
        </w:tc>
        <w:tc>
          <w:tcPr>
            <w:tcW w:w="307" w:type="pct"/>
            <w:tcBorders>
              <w:top w:val="nil"/>
              <w:left w:val="nil"/>
              <w:bottom w:val="single" w:sz="4" w:space="0" w:color="auto"/>
              <w:right w:val="single" w:sz="4" w:space="0" w:color="auto"/>
            </w:tcBorders>
            <w:vAlign w:val="center"/>
          </w:tcPr>
          <w:p w14:paraId="341EF258" w14:textId="0B1E680D" w:rsidR="006A060B" w:rsidRPr="00881417" w:rsidRDefault="006A060B" w:rsidP="006A060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75,0</w:t>
            </w:r>
          </w:p>
        </w:tc>
        <w:tc>
          <w:tcPr>
            <w:tcW w:w="340" w:type="pct"/>
            <w:tcBorders>
              <w:top w:val="single" w:sz="4" w:space="0" w:color="auto"/>
              <w:left w:val="nil"/>
              <w:bottom w:val="single" w:sz="4" w:space="0" w:color="auto"/>
              <w:right w:val="single" w:sz="4" w:space="0" w:color="auto"/>
            </w:tcBorders>
            <w:vAlign w:val="center"/>
          </w:tcPr>
          <w:p w14:paraId="2243F250" w14:textId="1CB10C6C" w:rsidR="006A060B" w:rsidRPr="00881417" w:rsidRDefault="006A060B" w:rsidP="006A060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87,5</w:t>
            </w:r>
          </w:p>
        </w:tc>
      </w:tr>
      <w:tr w:rsidR="006A060B" w:rsidRPr="00D16308" w14:paraId="5DD721F3" w14:textId="77777777" w:rsidTr="006A060B">
        <w:trPr>
          <w:trHeight w:val="299"/>
          <w:jc w:val="center"/>
        </w:trPr>
        <w:tc>
          <w:tcPr>
            <w:tcW w:w="242" w:type="pct"/>
            <w:tcBorders>
              <w:top w:val="nil"/>
              <w:left w:val="single" w:sz="4" w:space="0" w:color="auto"/>
              <w:bottom w:val="single" w:sz="4" w:space="0" w:color="auto"/>
              <w:right w:val="single" w:sz="4" w:space="0" w:color="auto"/>
            </w:tcBorders>
            <w:vAlign w:val="center"/>
          </w:tcPr>
          <w:p w14:paraId="3FC08301" w14:textId="7AEB0554" w:rsidR="006A060B" w:rsidRPr="00166C46" w:rsidRDefault="006A060B" w:rsidP="006A060B">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w:t>
            </w:r>
          </w:p>
        </w:tc>
        <w:tc>
          <w:tcPr>
            <w:tcW w:w="2182" w:type="pct"/>
            <w:tcBorders>
              <w:top w:val="nil"/>
              <w:left w:val="single" w:sz="4" w:space="0" w:color="000000"/>
              <w:bottom w:val="single" w:sz="4" w:space="0" w:color="000000"/>
              <w:right w:val="single" w:sz="4" w:space="0" w:color="000000"/>
            </w:tcBorders>
          </w:tcPr>
          <w:p w14:paraId="576EA1B1" w14:textId="08D6C277" w:rsidR="006A060B" w:rsidRPr="009165D8" w:rsidRDefault="006A060B" w:rsidP="006A060B">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ДООЦ «Надежда»</w:t>
            </w:r>
          </w:p>
        </w:tc>
        <w:tc>
          <w:tcPr>
            <w:tcW w:w="369" w:type="pct"/>
            <w:tcBorders>
              <w:top w:val="nil"/>
              <w:left w:val="single" w:sz="4" w:space="0" w:color="auto"/>
              <w:bottom w:val="single" w:sz="4" w:space="0" w:color="auto"/>
              <w:right w:val="single" w:sz="4" w:space="0" w:color="auto"/>
            </w:tcBorders>
            <w:vAlign w:val="center"/>
          </w:tcPr>
          <w:p w14:paraId="4A3DE575" w14:textId="0F74818F" w:rsidR="006A060B" w:rsidRPr="00881417" w:rsidRDefault="006A060B" w:rsidP="006A06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14:paraId="692404E8" w14:textId="039AFB48" w:rsidR="006A060B" w:rsidRPr="00881417" w:rsidRDefault="006A060B" w:rsidP="006A060B">
            <w:pPr>
              <w:spacing w:after="0" w:line="240" w:lineRule="auto"/>
              <w:jc w:val="center"/>
              <w:rPr>
                <w:rFonts w:ascii="Times New Roman" w:hAnsi="Times New Roman" w:cs="Times New Roman"/>
                <w:i/>
                <w:iCs/>
                <w:color w:val="000000"/>
                <w:sz w:val="24"/>
                <w:szCs w:val="24"/>
              </w:rPr>
            </w:pPr>
            <w:r w:rsidRPr="006A060B">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14:paraId="43989165" w14:textId="6BA6B2B3" w:rsidR="006A060B" w:rsidRPr="00881417" w:rsidRDefault="006A060B" w:rsidP="006A060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4F0EAC01" w14:textId="75226A0C" w:rsidR="006A060B" w:rsidRPr="00881417" w:rsidRDefault="006A060B" w:rsidP="006A06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445" w:type="pct"/>
            <w:tcBorders>
              <w:top w:val="nil"/>
              <w:left w:val="nil"/>
              <w:bottom w:val="single" w:sz="4" w:space="0" w:color="auto"/>
              <w:right w:val="single" w:sz="4" w:space="0" w:color="auto"/>
            </w:tcBorders>
            <w:vAlign w:val="center"/>
          </w:tcPr>
          <w:p w14:paraId="1CF3FB74" w14:textId="444B334A" w:rsidR="006A060B" w:rsidRPr="00881417" w:rsidRDefault="006A060B" w:rsidP="006A060B">
            <w:pPr>
              <w:spacing w:after="0" w:line="240" w:lineRule="auto"/>
              <w:jc w:val="center"/>
              <w:rPr>
                <w:rFonts w:ascii="Times New Roman" w:hAnsi="Times New Roman" w:cs="Times New Roman"/>
                <w:i/>
                <w:iCs/>
                <w:color w:val="000000"/>
                <w:sz w:val="24"/>
                <w:szCs w:val="24"/>
              </w:rPr>
            </w:pPr>
            <w:r w:rsidRPr="006A060B">
              <w:rPr>
                <w:rFonts w:ascii="Times New Roman" w:hAnsi="Times New Roman" w:cs="Times New Roman"/>
                <w:color w:val="000000"/>
                <w:sz w:val="24"/>
                <w:szCs w:val="24"/>
              </w:rPr>
              <w:t>40</w:t>
            </w:r>
          </w:p>
        </w:tc>
        <w:tc>
          <w:tcPr>
            <w:tcW w:w="307" w:type="pct"/>
            <w:tcBorders>
              <w:top w:val="nil"/>
              <w:left w:val="nil"/>
              <w:bottom w:val="single" w:sz="4" w:space="0" w:color="auto"/>
              <w:right w:val="single" w:sz="4" w:space="0" w:color="auto"/>
            </w:tcBorders>
            <w:vAlign w:val="center"/>
          </w:tcPr>
          <w:p w14:paraId="00E973D1" w14:textId="13FB6B23" w:rsidR="006A060B" w:rsidRPr="00881417" w:rsidRDefault="006A060B" w:rsidP="006A060B">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0" w:type="pct"/>
            <w:tcBorders>
              <w:top w:val="single" w:sz="4" w:space="0" w:color="auto"/>
              <w:left w:val="nil"/>
              <w:bottom w:val="single" w:sz="4" w:space="0" w:color="auto"/>
              <w:right w:val="single" w:sz="4" w:space="0" w:color="auto"/>
            </w:tcBorders>
            <w:vAlign w:val="center"/>
          </w:tcPr>
          <w:p w14:paraId="170CB70D" w14:textId="2F49DB9B" w:rsidR="006A060B" w:rsidRPr="00881417" w:rsidRDefault="006A060B" w:rsidP="006A060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14:paraId="1B64AF38" w14:textId="77777777" w:rsidR="00996B16" w:rsidRDefault="00996B16">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A34380C" w14:textId="453EF5B3" w:rsidR="00E51E09" w:rsidRPr="0002581A" w:rsidRDefault="00996B16" w:rsidP="007F5245">
      <w:pPr>
        <w:spacing w:after="0" w:line="360" w:lineRule="auto"/>
        <w:ind w:firstLine="708"/>
        <w:jc w:val="both"/>
        <w:rPr>
          <w:rFonts w:ascii="Times New Roman" w:hAnsi="Times New Roman" w:cs="Times New Roman"/>
          <w:i/>
          <w:sz w:val="32"/>
          <w:szCs w:val="32"/>
        </w:rPr>
      </w:pPr>
      <w:r>
        <w:rPr>
          <w:rFonts w:ascii="Times New Roman" w:hAnsi="Times New Roman" w:cs="Times New Roman"/>
          <w:i/>
          <w:sz w:val="28"/>
          <w:szCs w:val="28"/>
        </w:rPr>
        <w:lastRenderedPageBreak/>
        <w:t>1</w:t>
      </w:r>
      <w:r w:rsidR="00E51E09" w:rsidRPr="0002581A">
        <w:rPr>
          <w:rFonts w:ascii="Times New Roman" w:hAnsi="Times New Roman" w:cs="Times New Roman"/>
          <w:i/>
          <w:sz w:val="28"/>
          <w:szCs w:val="28"/>
        </w:rPr>
        <w:t xml:space="preserve">.2 Наличие на официальном сайте организации </w:t>
      </w:r>
      <w:bookmarkStart w:id="18" w:name="_Hlk162881733"/>
      <w:r w:rsidR="00E51E09" w:rsidRPr="0002581A">
        <w:rPr>
          <w:rFonts w:ascii="Times New Roman" w:hAnsi="Times New Roman" w:cs="Times New Roman"/>
          <w:i/>
          <w:sz w:val="28"/>
          <w:szCs w:val="28"/>
        </w:rPr>
        <w:t xml:space="preserve">информации о дистанционных способах обратной связи и взаимодействия </w:t>
      </w:r>
      <w:r w:rsidR="002A54A1">
        <w:rPr>
          <w:rFonts w:ascii="Times New Roman" w:hAnsi="Times New Roman" w:cs="Times New Roman"/>
          <w:i/>
          <w:sz w:val="28"/>
          <w:szCs w:val="28"/>
        </w:rPr>
        <w:t>с участниками образовательной деятельности</w:t>
      </w:r>
      <w:r w:rsidR="00311E12" w:rsidRPr="0002581A">
        <w:rPr>
          <w:rFonts w:ascii="Times New Roman" w:hAnsi="Times New Roman" w:cs="Times New Roman"/>
          <w:i/>
          <w:sz w:val="28"/>
          <w:szCs w:val="28"/>
        </w:rPr>
        <w:t>,</w:t>
      </w:r>
      <w:r w:rsidR="00E51E09" w:rsidRPr="0002581A">
        <w:rPr>
          <w:rFonts w:ascii="Times New Roman" w:hAnsi="Times New Roman" w:cs="Times New Roman"/>
          <w:i/>
          <w:sz w:val="28"/>
          <w:szCs w:val="28"/>
        </w:rPr>
        <w:t xml:space="preserve"> и их функционирование.</w:t>
      </w:r>
      <w:bookmarkEnd w:id="18"/>
    </w:p>
    <w:p w14:paraId="7CFD2ACB" w14:textId="2E7F0D7E" w:rsidR="00FC2178" w:rsidRDefault="00E51E09" w:rsidP="00E8067B">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w:t>
      </w:r>
      <w:r w:rsidR="002A54A1">
        <w:rPr>
          <w:rFonts w:ascii="Times New Roman" w:hAnsi="Times New Roman" w:cs="Times New Roman"/>
          <w:sz w:val="28"/>
          <w:szCs w:val="28"/>
        </w:rPr>
        <w:t>с участниками образовательной деятельности</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учреждению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5860682F" w14:textId="03B4EE51" w:rsidR="00225025" w:rsidRPr="0002581A" w:rsidRDefault="00E51E09" w:rsidP="0002581A">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3. Баллы</w:t>
      </w:r>
      <w:r w:rsidR="0021321D" w:rsidRPr="0002581A">
        <w:rPr>
          <w:rFonts w:ascii="Times New Roman" w:hAnsi="Times New Roman" w:cs="Times New Roman"/>
          <w:sz w:val="28"/>
          <w:szCs w:val="28"/>
        </w:rPr>
        <w:t xml:space="preserve"> </w:t>
      </w:r>
      <w:r w:rsidRPr="0002581A">
        <w:rPr>
          <w:rFonts w:ascii="Times New Roman" w:hAnsi="Times New Roman" w:cs="Times New Roman"/>
          <w:sz w:val="28"/>
          <w:szCs w:val="28"/>
        </w:rPr>
        <w:t>по критерию 1.2</w:t>
      </w:r>
    </w:p>
    <w:tbl>
      <w:tblPr>
        <w:tblStyle w:val="af"/>
        <w:tblpPr w:leftFromText="180" w:rightFromText="180" w:vertAnchor="text" w:tblpY="1"/>
        <w:tblOverlap w:val="never"/>
        <w:tblW w:w="5000" w:type="pct"/>
        <w:tblLook w:val="04A0" w:firstRow="1" w:lastRow="0" w:firstColumn="1" w:lastColumn="0" w:noHBand="0" w:noVBand="1"/>
      </w:tblPr>
      <w:tblGrid>
        <w:gridCol w:w="632"/>
        <w:gridCol w:w="5136"/>
        <w:gridCol w:w="505"/>
        <w:gridCol w:w="588"/>
        <w:gridCol w:w="777"/>
        <w:gridCol w:w="643"/>
        <w:gridCol w:w="645"/>
        <w:gridCol w:w="645"/>
      </w:tblGrid>
      <w:tr w:rsidR="009931AC" w:rsidRPr="002865CE" w14:paraId="4ECA7752" w14:textId="77777777" w:rsidTr="009931AC">
        <w:trPr>
          <w:cantSplit/>
          <w:trHeight w:val="2540"/>
          <w:tblHeader/>
        </w:trPr>
        <w:tc>
          <w:tcPr>
            <w:tcW w:w="330" w:type="pct"/>
            <w:vAlign w:val="center"/>
          </w:tcPr>
          <w:p w14:paraId="53CE8977" w14:textId="55CB3F37" w:rsidR="009931AC" w:rsidRPr="002865CE" w:rsidRDefault="009931AC" w:rsidP="00B2176F">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683" w:type="pct"/>
            <w:vAlign w:val="center"/>
          </w:tcPr>
          <w:p w14:paraId="6AE2D5C5" w14:textId="174BD8F2" w:rsidR="009931AC" w:rsidRPr="002865CE" w:rsidRDefault="009931AC" w:rsidP="000330A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14:paraId="1B2FDE9B"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Телефон</w:t>
            </w:r>
          </w:p>
        </w:tc>
        <w:tc>
          <w:tcPr>
            <w:tcW w:w="307" w:type="pct"/>
            <w:textDirection w:val="btLr"/>
            <w:vAlign w:val="center"/>
          </w:tcPr>
          <w:p w14:paraId="167B937D"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Электронная почта</w:t>
            </w:r>
          </w:p>
        </w:tc>
        <w:tc>
          <w:tcPr>
            <w:tcW w:w="406" w:type="pct"/>
            <w:textDirection w:val="btLr"/>
            <w:vAlign w:val="center"/>
          </w:tcPr>
          <w:p w14:paraId="1DD5D836"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Электронные сервисы*</w:t>
            </w:r>
          </w:p>
        </w:tc>
        <w:tc>
          <w:tcPr>
            <w:tcW w:w="336" w:type="pct"/>
            <w:textDirection w:val="btLr"/>
            <w:vAlign w:val="center"/>
          </w:tcPr>
          <w:p w14:paraId="2FD45321" w14:textId="77777777" w:rsidR="009931AC" w:rsidRPr="00B2069D" w:rsidRDefault="009931AC" w:rsidP="000330A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Анкета или ссылка на нее**</w:t>
            </w:r>
          </w:p>
        </w:tc>
        <w:tc>
          <w:tcPr>
            <w:tcW w:w="337" w:type="pct"/>
            <w:textDirection w:val="btLr"/>
          </w:tcPr>
          <w:p w14:paraId="5AF85D00" w14:textId="12F6BEB5" w:rsidR="009931AC" w:rsidRPr="009931AC" w:rsidRDefault="009931AC" w:rsidP="000330A5">
            <w:pPr>
              <w:spacing w:after="0" w:line="240" w:lineRule="auto"/>
              <w:jc w:val="center"/>
              <w:rPr>
                <w:rFonts w:ascii="Times New Roman" w:hAnsi="Times New Roman" w:cs="Times New Roman"/>
                <w:sz w:val="24"/>
                <w:szCs w:val="18"/>
              </w:rPr>
            </w:pPr>
            <w:r w:rsidRPr="009931AC">
              <w:rPr>
                <w:rFonts w:ascii="Times New Roman" w:hAnsi="Times New Roman" w:cs="Times New Roman"/>
                <w:sz w:val="24"/>
                <w:szCs w:val="18"/>
              </w:rPr>
              <w:t>Иные средства обратной связи ***</w:t>
            </w:r>
          </w:p>
        </w:tc>
        <w:tc>
          <w:tcPr>
            <w:tcW w:w="337" w:type="pct"/>
            <w:textDirection w:val="btLr"/>
            <w:vAlign w:val="center"/>
          </w:tcPr>
          <w:p w14:paraId="7F85E5B6" w14:textId="21D09BDE" w:rsidR="009931AC" w:rsidRPr="00B2069D" w:rsidRDefault="009931AC" w:rsidP="000330A5">
            <w:pPr>
              <w:spacing w:after="0" w:line="240" w:lineRule="auto"/>
              <w:jc w:val="center"/>
              <w:rPr>
                <w:rFonts w:ascii="Times New Roman" w:hAnsi="Times New Roman" w:cs="Times New Roman"/>
                <w:b/>
                <w:bCs/>
                <w:sz w:val="24"/>
                <w:szCs w:val="18"/>
              </w:rPr>
            </w:pPr>
            <w:r w:rsidRPr="00B2069D">
              <w:rPr>
                <w:rFonts w:ascii="Times New Roman" w:hAnsi="Times New Roman" w:cs="Times New Roman"/>
                <w:b/>
                <w:bCs/>
                <w:sz w:val="24"/>
                <w:szCs w:val="18"/>
              </w:rPr>
              <w:t>Итоговый балл</w:t>
            </w:r>
          </w:p>
        </w:tc>
      </w:tr>
      <w:tr w:rsidR="00D8503B" w:rsidRPr="002865CE" w14:paraId="11730571" w14:textId="77777777" w:rsidTr="00AF7BF6">
        <w:trPr>
          <w:trHeight w:val="94"/>
        </w:trPr>
        <w:tc>
          <w:tcPr>
            <w:tcW w:w="330" w:type="pct"/>
            <w:vAlign w:val="center"/>
          </w:tcPr>
          <w:p w14:paraId="027AC858" w14:textId="6C3E5E75" w:rsidR="00D8503B" w:rsidRPr="00B2176F" w:rsidRDefault="00D8503B" w:rsidP="00D8503B">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w:t>
            </w:r>
          </w:p>
        </w:tc>
        <w:tc>
          <w:tcPr>
            <w:tcW w:w="2683" w:type="pct"/>
            <w:tcBorders>
              <w:top w:val="nil"/>
              <w:left w:val="single" w:sz="4" w:space="0" w:color="000000"/>
              <w:bottom w:val="single" w:sz="4" w:space="0" w:color="000000"/>
              <w:right w:val="single" w:sz="4" w:space="0" w:color="000000"/>
            </w:tcBorders>
          </w:tcPr>
          <w:p w14:paraId="48505689" w14:textId="3173EF17" w:rsidR="00D8503B" w:rsidRPr="0074656E" w:rsidRDefault="00D8503B" w:rsidP="00D8503B">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264" w:type="pct"/>
            <w:tcBorders>
              <w:top w:val="single" w:sz="4" w:space="0" w:color="auto"/>
              <w:left w:val="single" w:sz="4" w:space="0" w:color="auto"/>
              <w:bottom w:val="single" w:sz="4" w:space="0" w:color="auto"/>
              <w:right w:val="single" w:sz="4" w:space="0" w:color="auto"/>
            </w:tcBorders>
            <w:vAlign w:val="center"/>
          </w:tcPr>
          <w:p w14:paraId="4D14A620" w14:textId="61BF2D2F" w:rsidR="00D8503B" w:rsidRPr="009931AC" w:rsidRDefault="00D8503B" w:rsidP="00D8503B">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07" w:type="pct"/>
            <w:tcBorders>
              <w:top w:val="single" w:sz="4" w:space="0" w:color="auto"/>
              <w:left w:val="nil"/>
              <w:bottom w:val="single" w:sz="4" w:space="0" w:color="auto"/>
              <w:right w:val="single" w:sz="4" w:space="0" w:color="auto"/>
            </w:tcBorders>
            <w:vAlign w:val="center"/>
          </w:tcPr>
          <w:p w14:paraId="2C360A18" w14:textId="34F4E13F" w:rsidR="00D8503B" w:rsidRPr="009931AC" w:rsidRDefault="00D8503B" w:rsidP="00D8503B">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406" w:type="pct"/>
            <w:tcBorders>
              <w:top w:val="single" w:sz="4" w:space="0" w:color="auto"/>
              <w:left w:val="nil"/>
              <w:bottom w:val="single" w:sz="4" w:space="0" w:color="auto"/>
              <w:right w:val="single" w:sz="4" w:space="0" w:color="auto"/>
            </w:tcBorders>
            <w:vAlign w:val="center"/>
          </w:tcPr>
          <w:p w14:paraId="302E06D9" w14:textId="3171F8AB" w:rsidR="00D8503B" w:rsidRPr="009931AC" w:rsidRDefault="00D8503B" w:rsidP="00D8503B">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6" w:type="pct"/>
            <w:tcBorders>
              <w:top w:val="single" w:sz="4" w:space="0" w:color="auto"/>
              <w:left w:val="nil"/>
              <w:bottom w:val="single" w:sz="4" w:space="0" w:color="auto"/>
              <w:right w:val="single" w:sz="4" w:space="0" w:color="auto"/>
            </w:tcBorders>
            <w:vAlign w:val="center"/>
          </w:tcPr>
          <w:p w14:paraId="70C97B49" w14:textId="7C5D763C" w:rsidR="00D8503B" w:rsidRPr="009931AC" w:rsidRDefault="00D8503B" w:rsidP="00D8503B">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7" w:type="pct"/>
          </w:tcPr>
          <w:p w14:paraId="0877CD14" w14:textId="288DCBE4" w:rsidR="00D8503B" w:rsidRPr="009931AC" w:rsidRDefault="00D8503B" w:rsidP="00D8503B">
            <w:pPr>
              <w:spacing w:after="0" w:line="240" w:lineRule="auto"/>
              <w:jc w:val="center"/>
              <w:rPr>
                <w:rFonts w:ascii="Times New Roman" w:hAnsi="Times New Roman" w:cs="Times New Roman"/>
                <w:b/>
                <w:bCs/>
                <w:lang w:val="en-US"/>
              </w:rPr>
            </w:pPr>
            <w:r w:rsidRPr="009931AC">
              <w:rPr>
                <w:rFonts w:ascii="Times New Roman" w:hAnsi="Times New Roman" w:cs="Times New Roman"/>
                <w:b/>
                <w:bCs/>
                <w:lang w:val="en-US"/>
              </w:rPr>
              <w:t>+</w:t>
            </w:r>
          </w:p>
        </w:tc>
        <w:tc>
          <w:tcPr>
            <w:tcW w:w="337" w:type="pct"/>
            <w:vAlign w:val="center"/>
          </w:tcPr>
          <w:p w14:paraId="7C8B9228" w14:textId="0514C28A" w:rsidR="00D8503B" w:rsidRPr="009931AC" w:rsidRDefault="00D8503B" w:rsidP="00D8503B">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D8503B" w:rsidRPr="002865CE" w14:paraId="737F7FEE" w14:textId="77777777" w:rsidTr="00AF7BF6">
        <w:trPr>
          <w:trHeight w:val="94"/>
        </w:trPr>
        <w:tc>
          <w:tcPr>
            <w:tcW w:w="330" w:type="pct"/>
            <w:vAlign w:val="center"/>
          </w:tcPr>
          <w:p w14:paraId="1BD33FC1" w14:textId="27B62889" w:rsidR="00D8503B" w:rsidRPr="00B2176F" w:rsidRDefault="00D8503B" w:rsidP="00D8503B">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w:t>
            </w:r>
          </w:p>
        </w:tc>
        <w:tc>
          <w:tcPr>
            <w:tcW w:w="2683" w:type="pct"/>
            <w:tcBorders>
              <w:top w:val="nil"/>
              <w:left w:val="single" w:sz="4" w:space="0" w:color="000000"/>
              <w:bottom w:val="single" w:sz="4" w:space="0" w:color="000000"/>
              <w:right w:val="single" w:sz="4" w:space="0" w:color="000000"/>
            </w:tcBorders>
          </w:tcPr>
          <w:p w14:paraId="57DD53B6" w14:textId="47A80D10" w:rsidR="00D8503B" w:rsidRPr="0074656E" w:rsidRDefault="00D8503B" w:rsidP="00D8503B">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264" w:type="pct"/>
            <w:tcBorders>
              <w:top w:val="single" w:sz="4" w:space="0" w:color="auto"/>
              <w:left w:val="single" w:sz="4" w:space="0" w:color="auto"/>
              <w:bottom w:val="single" w:sz="4" w:space="0" w:color="auto"/>
              <w:right w:val="single" w:sz="4" w:space="0" w:color="auto"/>
            </w:tcBorders>
          </w:tcPr>
          <w:p w14:paraId="60E14F92" w14:textId="10587AC1"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EB687CE" w14:textId="2D69FAF5"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7B84B5A9" w14:textId="7B83B9F5" w:rsidR="00D8503B" w:rsidRPr="009931AC" w:rsidRDefault="006A060B" w:rsidP="00D8503B">
            <w:pPr>
              <w:spacing w:after="0" w:line="240" w:lineRule="auto"/>
              <w:jc w:val="center"/>
              <w:rPr>
                <w:rFonts w:ascii="Times New Roman" w:hAnsi="Times New Roman" w:cs="Times New Roman"/>
              </w:rPr>
            </w:pPr>
            <w:r>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D3A0DB4" w14:textId="406A6BC4"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4D19E792" w14:textId="4DB514E5" w:rsidR="00D8503B" w:rsidRPr="009931AC" w:rsidRDefault="00D8503B" w:rsidP="00D8503B">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272C8F3B" w14:textId="1B6C2D1B" w:rsidR="00D8503B" w:rsidRPr="009931AC" w:rsidRDefault="00D8503B" w:rsidP="00D8503B">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D8503B" w:rsidRPr="002865CE" w14:paraId="1FA9F109" w14:textId="77777777" w:rsidTr="00AF7BF6">
        <w:trPr>
          <w:trHeight w:val="94"/>
        </w:trPr>
        <w:tc>
          <w:tcPr>
            <w:tcW w:w="330" w:type="pct"/>
            <w:vAlign w:val="center"/>
          </w:tcPr>
          <w:p w14:paraId="5A236B07" w14:textId="6C62F567" w:rsidR="00D8503B" w:rsidRPr="00B2176F" w:rsidRDefault="00D8503B" w:rsidP="00D8503B">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w:t>
            </w:r>
          </w:p>
        </w:tc>
        <w:tc>
          <w:tcPr>
            <w:tcW w:w="2683" w:type="pct"/>
            <w:tcBorders>
              <w:top w:val="nil"/>
              <w:left w:val="single" w:sz="4" w:space="0" w:color="000000"/>
              <w:bottom w:val="single" w:sz="4" w:space="0" w:color="000000"/>
              <w:right w:val="single" w:sz="4" w:space="0" w:color="000000"/>
            </w:tcBorders>
          </w:tcPr>
          <w:p w14:paraId="77E414F1" w14:textId="1509F223" w:rsidR="00D8503B" w:rsidRPr="0074656E" w:rsidRDefault="00D8503B" w:rsidP="00D8503B">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264" w:type="pct"/>
            <w:tcBorders>
              <w:top w:val="single" w:sz="4" w:space="0" w:color="auto"/>
              <w:left w:val="single" w:sz="4" w:space="0" w:color="auto"/>
              <w:bottom w:val="single" w:sz="4" w:space="0" w:color="auto"/>
              <w:right w:val="single" w:sz="4" w:space="0" w:color="auto"/>
            </w:tcBorders>
          </w:tcPr>
          <w:p w14:paraId="04045A90" w14:textId="200B234D"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14:paraId="36130747" w14:textId="6656072E"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14:paraId="130AF4C7" w14:textId="0D5E511F"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14:paraId="265D42CC" w14:textId="765ACAD4" w:rsidR="00D8503B" w:rsidRPr="009931AC" w:rsidRDefault="00D8503B" w:rsidP="00D8503B">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14:paraId="1F2A0758" w14:textId="14242C8A" w:rsidR="00D8503B" w:rsidRPr="009931AC" w:rsidRDefault="00D8503B" w:rsidP="00D8503B">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14:paraId="62D8510B" w14:textId="4780CDD2" w:rsidR="00D8503B" w:rsidRPr="009931AC" w:rsidRDefault="00D8503B" w:rsidP="00D8503B">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bl>
    <w:p w14:paraId="03647C3A" w14:textId="77777777" w:rsidR="00B44EAB" w:rsidRDefault="00B44EAB" w:rsidP="00E51E09">
      <w:pPr>
        <w:spacing w:after="0" w:line="240" w:lineRule="auto"/>
        <w:jc w:val="both"/>
        <w:rPr>
          <w:rFonts w:ascii="Times New Roman" w:hAnsi="Times New Roman" w:cs="Times New Roman"/>
          <w:sz w:val="20"/>
          <w:szCs w:val="24"/>
        </w:rPr>
      </w:pPr>
    </w:p>
    <w:p w14:paraId="724D570C" w14:textId="4E3286A6" w:rsidR="00E51E09" w:rsidRPr="00996B16" w:rsidRDefault="00E51E09"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*Форма для подачи электронного обращения или получения консультации</w:t>
      </w:r>
      <w:r w:rsidR="00B2176F" w:rsidRPr="00996B16">
        <w:rPr>
          <w:rFonts w:ascii="Times New Roman" w:hAnsi="Times New Roman" w:cs="Times New Roman"/>
          <w:sz w:val="20"/>
          <w:szCs w:val="24"/>
        </w:rPr>
        <w:t>.</w:t>
      </w:r>
    </w:p>
    <w:p w14:paraId="1C1159DA" w14:textId="32B9BCD0" w:rsidR="00E51E09" w:rsidRDefault="0021321D" w:rsidP="00E51E09">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w:t>
      </w:r>
      <w:r w:rsidR="00E51E09" w:rsidRPr="00996B16">
        <w:rPr>
          <w:rFonts w:ascii="Times New Roman" w:hAnsi="Times New Roman" w:cs="Times New Roman"/>
          <w:sz w:val="20"/>
          <w:szCs w:val="24"/>
        </w:rPr>
        <w:t xml:space="preserve">Обеспечение технической возможности выражения мнения о качестве </w:t>
      </w:r>
      <w:r w:rsidR="00365F27" w:rsidRPr="00996B16">
        <w:rPr>
          <w:rFonts w:ascii="Times New Roman" w:hAnsi="Times New Roman" w:cs="Times New Roman"/>
          <w:sz w:val="20"/>
          <w:szCs w:val="24"/>
        </w:rPr>
        <w:t>условий осуществления образовательной деятельности</w:t>
      </w:r>
      <w:r w:rsidR="00B2176F" w:rsidRPr="00996B16">
        <w:rPr>
          <w:rFonts w:ascii="Times New Roman" w:hAnsi="Times New Roman" w:cs="Times New Roman"/>
          <w:sz w:val="20"/>
          <w:szCs w:val="24"/>
        </w:rPr>
        <w:t>.</w:t>
      </w:r>
    </w:p>
    <w:p w14:paraId="522EA948" w14:textId="1A8D3382" w:rsidR="009931AC" w:rsidRPr="00996B16" w:rsidRDefault="009931AC" w:rsidP="00E51E09">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***Ссылки на официальные группы в социальных сетях. </w:t>
      </w:r>
    </w:p>
    <w:p w14:paraId="790E7AF1" w14:textId="654E21BE" w:rsidR="00E51E09" w:rsidRPr="005A447E" w:rsidRDefault="00183FE3" w:rsidP="005A447E">
      <w:pPr>
        <w:spacing w:after="160" w:line="360" w:lineRule="auto"/>
        <w:ind w:firstLine="709"/>
        <w:jc w:val="both"/>
        <w:rPr>
          <w:rFonts w:ascii="Times New Roman" w:hAnsi="Times New Roman" w:cs="Times New Roman"/>
          <w:szCs w:val="28"/>
        </w:rPr>
      </w:pPr>
      <w:r>
        <w:rPr>
          <w:rFonts w:ascii="Times New Roman" w:hAnsi="Times New Roman" w:cs="Times New Roman"/>
          <w:szCs w:val="28"/>
        </w:rPr>
        <w:br w:type="page"/>
      </w:r>
      <w:r w:rsidR="00E51E09" w:rsidRPr="00C03AA4">
        <w:rPr>
          <w:rFonts w:ascii="Times New Roman" w:hAnsi="Times New Roman" w:cs="Times New Roman"/>
          <w:i/>
          <w:sz w:val="28"/>
          <w:szCs w:val="28"/>
        </w:rPr>
        <w:lastRenderedPageBreak/>
        <w:t xml:space="preserve">1.3 Доля </w:t>
      </w:r>
      <w:r w:rsidR="002A54A1">
        <w:rPr>
          <w:rFonts w:ascii="Times New Roman" w:hAnsi="Times New Roman" w:cs="Times New Roman"/>
          <w:i/>
          <w:sz w:val="28"/>
          <w:szCs w:val="28"/>
        </w:rPr>
        <w:t>участников образовательной деятельности</w:t>
      </w:r>
      <w:r w:rsidR="00E51E09"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CC39379" w14:textId="1A3E916A" w:rsidR="00FC2178" w:rsidRDefault="00E51E09" w:rsidP="00B2176F">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sidRPr="004D1BB5">
        <w:rPr>
          <w:rFonts w:ascii="Times New Roman" w:hAnsi="Times New Roman" w:cs="Times New Roman"/>
          <w:sz w:val="28"/>
          <w:szCs w:val="28"/>
        </w:rPr>
        <w:t xml:space="preserve">.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575"/>
        <w:gridCol w:w="4577"/>
        <w:gridCol w:w="664"/>
        <w:gridCol w:w="695"/>
        <w:gridCol w:w="636"/>
        <w:gridCol w:w="576"/>
        <w:gridCol w:w="576"/>
        <w:gridCol w:w="636"/>
        <w:gridCol w:w="636"/>
      </w:tblGrid>
      <w:tr w:rsidR="00C25D22" w:rsidRPr="00C03AA4" w14:paraId="5B1A79A8" w14:textId="77777777" w:rsidTr="00794A0A">
        <w:trPr>
          <w:cantSplit/>
          <w:trHeight w:val="2008"/>
          <w:tblHeader/>
          <w:jc w:val="center"/>
        </w:trPr>
        <w:tc>
          <w:tcPr>
            <w:tcW w:w="300" w:type="pct"/>
            <w:vAlign w:val="center"/>
          </w:tcPr>
          <w:p w14:paraId="7D73A928" w14:textId="4A6CD0F9" w:rsidR="00C25D22" w:rsidRPr="00B900CF" w:rsidRDefault="00C25D22" w:rsidP="00C25D22">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391"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4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63"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1C73C1" w:rsidRDefault="00C25D22" w:rsidP="00106200">
            <w:pPr>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rsidRPr="00C03AA4" w14:paraId="0DFA31A9" w14:textId="77777777" w:rsidTr="00AF7BF6">
        <w:trPr>
          <w:trHeight w:val="309"/>
          <w:jc w:val="center"/>
        </w:trPr>
        <w:tc>
          <w:tcPr>
            <w:tcW w:w="300" w:type="pct"/>
            <w:tcBorders>
              <w:top w:val="nil"/>
              <w:left w:val="single" w:sz="4" w:space="0" w:color="auto"/>
              <w:bottom w:val="single" w:sz="4" w:space="0" w:color="auto"/>
              <w:right w:val="single" w:sz="4" w:space="0" w:color="auto"/>
            </w:tcBorders>
            <w:vAlign w:val="center"/>
          </w:tcPr>
          <w:p w14:paraId="39E57CAC" w14:textId="3E32321A" w:rsidR="00A641A0" w:rsidRPr="00B2176F" w:rsidRDefault="00A641A0" w:rsidP="00A641A0">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w:t>
            </w:r>
          </w:p>
        </w:tc>
        <w:tc>
          <w:tcPr>
            <w:tcW w:w="2391" w:type="pct"/>
            <w:tcBorders>
              <w:top w:val="nil"/>
              <w:left w:val="single" w:sz="4" w:space="0" w:color="000000"/>
              <w:bottom w:val="single" w:sz="4" w:space="0" w:color="000000"/>
              <w:right w:val="single" w:sz="4" w:space="0" w:color="000000"/>
            </w:tcBorders>
          </w:tcPr>
          <w:p w14:paraId="21BA034A" w14:textId="1EB1A608" w:rsidR="00A641A0" w:rsidRPr="00410B38" w:rsidRDefault="00A641A0" w:rsidP="00A641A0">
            <w:pPr>
              <w:spacing w:after="0" w:line="240" w:lineRule="auto"/>
              <w:jc w:val="center"/>
              <w:rPr>
                <w:rFonts w:ascii="Times New Roman" w:hAnsi="Times New Roman" w:cs="Times New Roman"/>
                <w:szCs w:val="28"/>
                <w:highlight w:val="yellow"/>
              </w:rPr>
            </w:pPr>
            <w:r w:rsidRPr="00D8503B">
              <w:rPr>
                <w:rFonts w:ascii="Times New Roman" w:hAnsi="Times New Roman" w:cs="Times New Roman"/>
                <w:sz w:val="24"/>
                <w:szCs w:val="24"/>
              </w:rPr>
              <w:t>МБУ ДО «Спортивная школа»</w:t>
            </w:r>
          </w:p>
        </w:tc>
        <w:tc>
          <w:tcPr>
            <w:tcW w:w="347" w:type="pct"/>
            <w:tcBorders>
              <w:top w:val="nil"/>
              <w:left w:val="single" w:sz="4" w:space="0" w:color="auto"/>
              <w:bottom w:val="single" w:sz="4" w:space="0" w:color="auto"/>
              <w:right w:val="single" w:sz="4" w:space="0" w:color="auto"/>
            </w:tcBorders>
            <w:vAlign w:val="center"/>
          </w:tcPr>
          <w:p w14:paraId="781CFEE1" w14:textId="3F55DD9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159</w:t>
            </w:r>
          </w:p>
        </w:tc>
        <w:tc>
          <w:tcPr>
            <w:tcW w:w="363" w:type="pct"/>
            <w:tcBorders>
              <w:top w:val="nil"/>
              <w:left w:val="nil"/>
              <w:bottom w:val="single" w:sz="4" w:space="0" w:color="auto"/>
              <w:right w:val="single" w:sz="4" w:space="0" w:color="auto"/>
            </w:tcBorders>
            <w:vAlign w:val="center"/>
          </w:tcPr>
          <w:p w14:paraId="0B6AE525" w14:textId="5C21CFC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161</w:t>
            </w:r>
          </w:p>
        </w:tc>
        <w:tc>
          <w:tcPr>
            <w:tcW w:w="332" w:type="pct"/>
            <w:tcBorders>
              <w:top w:val="nil"/>
              <w:left w:val="nil"/>
              <w:bottom w:val="single" w:sz="4" w:space="0" w:color="auto"/>
              <w:right w:val="single" w:sz="4" w:space="0" w:color="auto"/>
            </w:tcBorders>
            <w:vAlign w:val="center"/>
          </w:tcPr>
          <w:p w14:paraId="1EE56308" w14:textId="182DDA4B"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98,8</w:t>
            </w:r>
          </w:p>
        </w:tc>
        <w:tc>
          <w:tcPr>
            <w:tcW w:w="301" w:type="pct"/>
            <w:tcBorders>
              <w:top w:val="nil"/>
              <w:left w:val="nil"/>
              <w:bottom w:val="single" w:sz="4" w:space="0" w:color="auto"/>
              <w:right w:val="single" w:sz="4" w:space="0" w:color="auto"/>
            </w:tcBorders>
            <w:vAlign w:val="center"/>
          </w:tcPr>
          <w:p w14:paraId="6114F249" w14:textId="321C3B8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147</w:t>
            </w:r>
          </w:p>
        </w:tc>
        <w:tc>
          <w:tcPr>
            <w:tcW w:w="301" w:type="pct"/>
            <w:tcBorders>
              <w:top w:val="nil"/>
              <w:left w:val="nil"/>
              <w:bottom w:val="single" w:sz="4" w:space="0" w:color="auto"/>
              <w:right w:val="single" w:sz="4" w:space="0" w:color="auto"/>
            </w:tcBorders>
            <w:vAlign w:val="center"/>
          </w:tcPr>
          <w:p w14:paraId="7B9FC630" w14:textId="00245A14"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153</w:t>
            </w:r>
          </w:p>
        </w:tc>
        <w:tc>
          <w:tcPr>
            <w:tcW w:w="332" w:type="pct"/>
            <w:tcBorders>
              <w:top w:val="nil"/>
              <w:left w:val="nil"/>
              <w:bottom w:val="single" w:sz="4" w:space="0" w:color="auto"/>
              <w:right w:val="single" w:sz="4" w:space="0" w:color="auto"/>
            </w:tcBorders>
            <w:vAlign w:val="center"/>
          </w:tcPr>
          <w:p w14:paraId="3B832051" w14:textId="0DA04EF1"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96,1</w:t>
            </w:r>
          </w:p>
        </w:tc>
        <w:tc>
          <w:tcPr>
            <w:tcW w:w="332" w:type="pct"/>
            <w:tcBorders>
              <w:top w:val="nil"/>
              <w:left w:val="nil"/>
              <w:bottom w:val="single" w:sz="4" w:space="0" w:color="auto"/>
              <w:right w:val="single" w:sz="4" w:space="0" w:color="auto"/>
            </w:tcBorders>
            <w:vAlign w:val="center"/>
          </w:tcPr>
          <w:p w14:paraId="307B8716" w14:textId="5A012454"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97,4</w:t>
            </w:r>
          </w:p>
        </w:tc>
      </w:tr>
      <w:tr w:rsidR="00A641A0" w:rsidRPr="00C03AA4" w14:paraId="4BDFB48D" w14:textId="77777777" w:rsidTr="00AF7BF6">
        <w:trPr>
          <w:trHeight w:val="309"/>
          <w:jc w:val="center"/>
        </w:trPr>
        <w:tc>
          <w:tcPr>
            <w:tcW w:w="300" w:type="pct"/>
            <w:tcBorders>
              <w:top w:val="nil"/>
              <w:left w:val="single" w:sz="4" w:space="0" w:color="auto"/>
              <w:bottom w:val="single" w:sz="4" w:space="0" w:color="auto"/>
              <w:right w:val="single" w:sz="4" w:space="0" w:color="auto"/>
            </w:tcBorders>
            <w:vAlign w:val="center"/>
          </w:tcPr>
          <w:p w14:paraId="6E86DCB3" w14:textId="1CCC75DD" w:rsidR="00A641A0" w:rsidRPr="00B2176F" w:rsidRDefault="00A641A0" w:rsidP="00A641A0">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w:t>
            </w:r>
          </w:p>
        </w:tc>
        <w:tc>
          <w:tcPr>
            <w:tcW w:w="2391" w:type="pct"/>
            <w:tcBorders>
              <w:top w:val="nil"/>
              <w:left w:val="single" w:sz="4" w:space="0" w:color="000000"/>
              <w:bottom w:val="single" w:sz="4" w:space="0" w:color="000000"/>
              <w:right w:val="single" w:sz="4" w:space="0" w:color="000000"/>
            </w:tcBorders>
          </w:tcPr>
          <w:p w14:paraId="46CDA47B" w14:textId="203B35BC" w:rsidR="00A641A0" w:rsidRPr="00410B38" w:rsidRDefault="00A641A0" w:rsidP="00A641A0">
            <w:pPr>
              <w:spacing w:after="0" w:line="240" w:lineRule="auto"/>
              <w:jc w:val="center"/>
              <w:rPr>
                <w:rFonts w:ascii="Times New Roman" w:hAnsi="Times New Roman" w:cs="Times New Roman"/>
                <w:szCs w:val="28"/>
                <w:highlight w:val="yellow"/>
              </w:rPr>
            </w:pPr>
            <w:r w:rsidRPr="00D8503B">
              <w:rPr>
                <w:rFonts w:ascii="Times New Roman" w:hAnsi="Times New Roman" w:cs="Times New Roman"/>
                <w:sz w:val="24"/>
                <w:szCs w:val="24"/>
              </w:rPr>
              <w:t>МБУ ДО Бутурлинский ДДТ</w:t>
            </w:r>
          </w:p>
        </w:tc>
        <w:tc>
          <w:tcPr>
            <w:tcW w:w="347" w:type="pct"/>
            <w:tcBorders>
              <w:top w:val="nil"/>
              <w:left w:val="single" w:sz="4" w:space="0" w:color="auto"/>
              <w:bottom w:val="single" w:sz="4" w:space="0" w:color="auto"/>
              <w:right w:val="single" w:sz="4" w:space="0" w:color="auto"/>
            </w:tcBorders>
            <w:vAlign w:val="center"/>
          </w:tcPr>
          <w:p w14:paraId="5A2BDA6C" w14:textId="78DB9C3C"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155</w:t>
            </w:r>
          </w:p>
        </w:tc>
        <w:tc>
          <w:tcPr>
            <w:tcW w:w="363" w:type="pct"/>
            <w:tcBorders>
              <w:top w:val="nil"/>
              <w:left w:val="nil"/>
              <w:bottom w:val="single" w:sz="4" w:space="0" w:color="auto"/>
              <w:right w:val="single" w:sz="4" w:space="0" w:color="auto"/>
            </w:tcBorders>
            <w:vAlign w:val="center"/>
          </w:tcPr>
          <w:p w14:paraId="5F6755F9" w14:textId="1C05A787"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156</w:t>
            </w:r>
          </w:p>
        </w:tc>
        <w:tc>
          <w:tcPr>
            <w:tcW w:w="332" w:type="pct"/>
            <w:tcBorders>
              <w:top w:val="nil"/>
              <w:left w:val="nil"/>
              <w:bottom w:val="single" w:sz="4" w:space="0" w:color="auto"/>
              <w:right w:val="single" w:sz="4" w:space="0" w:color="auto"/>
            </w:tcBorders>
            <w:vAlign w:val="center"/>
          </w:tcPr>
          <w:p w14:paraId="1A5A0B26" w14:textId="1FF8B817"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99,4</w:t>
            </w:r>
          </w:p>
        </w:tc>
        <w:tc>
          <w:tcPr>
            <w:tcW w:w="301" w:type="pct"/>
            <w:tcBorders>
              <w:top w:val="nil"/>
              <w:left w:val="nil"/>
              <w:bottom w:val="single" w:sz="4" w:space="0" w:color="auto"/>
              <w:right w:val="single" w:sz="4" w:space="0" w:color="auto"/>
            </w:tcBorders>
            <w:vAlign w:val="center"/>
          </w:tcPr>
          <w:p w14:paraId="0B6A748B" w14:textId="23BB203A"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159</w:t>
            </w:r>
          </w:p>
        </w:tc>
        <w:tc>
          <w:tcPr>
            <w:tcW w:w="301" w:type="pct"/>
            <w:tcBorders>
              <w:top w:val="nil"/>
              <w:left w:val="nil"/>
              <w:bottom w:val="single" w:sz="4" w:space="0" w:color="auto"/>
              <w:right w:val="single" w:sz="4" w:space="0" w:color="auto"/>
            </w:tcBorders>
            <w:vAlign w:val="center"/>
          </w:tcPr>
          <w:p w14:paraId="0E05B3C5" w14:textId="5CD00AB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159</w:t>
            </w:r>
          </w:p>
        </w:tc>
        <w:tc>
          <w:tcPr>
            <w:tcW w:w="332" w:type="pct"/>
            <w:tcBorders>
              <w:top w:val="nil"/>
              <w:left w:val="nil"/>
              <w:bottom w:val="single" w:sz="4" w:space="0" w:color="auto"/>
              <w:right w:val="single" w:sz="4" w:space="0" w:color="auto"/>
            </w:tcBorders>
            <w:vAlign w:val="center"/>
          </w:tcPr>
          <w:p w14:paraId="0BCE33AF" w14:textId="35B51C73"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14:paraId="00A16D03" w14:textId="3B8565D5"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99,7</w:t>
            </w:r>
          </w:p>
        </w:tc>
      </w:tr>
      <w:tr w:rsidR="00A641A0" w:rsidRPr="00C03AA4" w14:paraId="4168ECF4" w14:textId="77777777" w:rsidTr="00AF7BF6">
        <w:trPr>
          <w:trHeight w:val="309"/>
          <w:jc w:val="center"/>
        </w:trPr>
        <w:tc>
          <w:tcPr>
            <w:tcW w:w="300" w:type="pct"/>
            <w:tcBorders>
              <w:top w:val="nil"/>
              <w:left w:val="single" w:sz="4" w:space="0" w:color="auto"/>
              <w:bottom w:val="single" w:sz="4" w:space="0" w:color="auto"/>
              <w:right w:val="single" w:sz="4" w:space="0" w:color="auto"/>
            </w:tcBorders>
            <w:vAlign w:val="center"/>
          </w:tcPr>
          <w:p w14:paraId="5CE9CC21" w14:textId="2419795B" w:rsidR="00A641A0" w:rsidRPr="00B2176F" w:rsidRDefault="00A641A0" w:rsidP="00A641A0">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w:t>
            </w:r>
          </w:p>
        </w:tc>
        <w:tc>
          <w:tcPr>
            <w:tcW w:w="2391" w:type="pct"/>
            <w:tcBorders>
              <w:top w:val="nil"/>
              <w:left w:val="single" w:sz="4" w:space="0" w:color="000000"/>
              <w:bottom w:val="single" w:sz="4" w:space="0" w:color="000000"/>
              <w:right w:val="single" w:sz="4" w:space="0" w:color="000000"/>
            </w:tcBorders>
          </w:tcPr>
          <w:p w14:paraId="1048E6DB" w14:textId="1A8922F3" w:rsidR="00A641A0" w:rsidRPr="00410B38" w:rsidRDefault="00A641A0" w:rsidP="00A641A0">
            <w:pPr>
              <w:spacing w:after="0" w:line="240" w:lineRule="auto"/>
              <w:jc w:val="center"/>
              <w:rPr>
                <w:rFonts w:ascii="Times New Roman" w:hAnsi="Times New Roman" w:cs="Times New Roman"/>
                <w:szCs w:val="28"/>
                <w:highlight w:val="yellow"/>
              </w:rPr>
            </w:pPr>
            <w:r w:rsidRPr="00D8503B">
              <w:rPr>
                <w:rFonts w:ascii="Times New Roman" w:hAnsi="Times New Roman" w:cs="Times New Roman"/>
                <w:sz w:val="24"/>
                <w:szCs w:val="24"/>
              </w:rPr>
              <w:t>МБУ ДО ДООЦ «Надежда»</w:t>
            </w:r>
          </w:p>
        </w:tc>
        <w:tc>
          <w:tcPr>
            <w:tcW w:w="347" w:type="pct"/>
            <w:tcBorders>
              <w:top w:val="nil"/>
              <w:left w:val="single" w:sz="4" w:space="0" w:color="auto"/>
              <w:bottom w:val="single" w:sz="4" w:space="0" w:color="auto"/>
              <w:right w:val="single" w:sz="4" w:space="0" w:color="auto"/>
            </w:tcBorders>
            <w:vAlign w:val="center"/>
          </w:tcPr>
          <w:p w14:paraId="57CD235E" w14:textId="07A062F7"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73</w:t>
            </w:r>
          </w:p>
        </w:tc>
        <w:tc>
          <w:tcPr>
            <w:tcW w:w="363" w:type="pct"/>
            <w:tcBorders>
              <w:top w:val="nil"/>
              <w:left w:val="nil"/>
              <w:bottom w:val="single" w:sz="4" w:space="0" w:color="auto"/>
              <w:right w:val="single" w:sz="4" w:space="0" w:color="auto"/>
            </w:tcBorders>
            <w:vAlign w:val="center"/>
          </w:tcPr>
          <w:p w14:paraId="73D2B5BF" w14:textId="2F01554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73</w:t>
            </w:r>
          </w:p>
        </w:tc>
        <w:tc>
          <w:tcPr>
            <w:tcW w:w="332" w:type="pct"/>
            <w:tcBorders>
              <w:top w:val="nil"/>
              <w:left w:val="nil"/>
              <w:bottom w:val="single" w:sz="4" w:space="0" w:color="auto"/>
              <w:right w:val="single" w:sz="4" w:space="0" w:color="auto"/>
            </w:tcBorders>
            <w:vAlign w:val="center"/>
          </w:tcPr>
          <w:p w14:paraId="7593501A" w14:textId="617A16A3"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14:paraId="2F74EF0E" w14:textId="1936C69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67</w:t>
            </w:r>
          </w:p>
        </w:tc>
        <w:tc>
          <w:tcPr>
            <w:tcW w:w="301" w:type="pct"/>
            <w:tcBorders>
              <w:top w:val="nil"/>
              <w:left w:val="nil"/>
              <w:bottom w:val="single" w:sz="4" w:space="0" w:color="auto"/>
              <w:right w:val="single" w:sz="4" w:space="0" w:color="auto"/>
            </w:tcBorders>
            <w:vAlign w:val="center"/>
          </w:tcPr>
          <w:p w14:paraId="3403BE6F" w14:textId="656D2495"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67</w:t>
            </w:r>
          </w:p>
        </w:tc>
        <w:tc>
          <w:tcPr>
            <w:tcW w:w="332" w:type="pct"/>
            <w:tcBorders>
              <w:top w:val="nil"/>
              <w:left w:val="nil"/>
              <w:bottom w:val="single" w:sz="4" w:space="0" w:color="auto"/>
              <w:right w:val="single" w:sz="4" w:space="0" w:color="auto"/>
            </w:tcBorders>
            <w:vAlign w:val="center"/>
          </w:tcPr>
          <w:p w14:paraId="0EAD73B5" w14:textId="1933AE1C" w:rsidR="00A641A0" w:rsidRPr="00A641A0" w:rsidRDefault="00A641A0" w:rsidP="00A641A0">
            <w:pPr>
              <w:spacing w:after="0" w:line="240" w:lineRule="auto"/>
              <w:jc w:val="center"/>
              <w:rPr>
                <w:rFonts w:ascii="Times New Roman" w:hAnsi="Times New Roman" w:cs="Times New Roman"/>
                <w:i/>
                <w:iCs/>
                <w:color w:val="000000"/>
                <w:sz w:val="24"/>
                <w:szCs w:val="24"/>
              </w:rPr>
            </w:pPr>
            <w:r w:rsidRPr="00A641A0">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14:paraId="2F3C8FE4" w14:textId="32624CD0"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100</w:t>
            </w:r>
          </w:p>
        </w:tc>
      </w:tr>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4F46469" w14:textId="7EF87578" w:rsidR="00C03AA4" w:rsidRPr="003E2223" w:rsidRDefault="00E51E09" w:rsidP="0017085C">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sidR="002A54A1">
        <w:rPr>
          <w:rFonts w:ascii="Times New Roman" w:hAnsi="Times New Roman" w:cs="Times New Roman"/>
          <w:sz w:val="28"/>
          <w:szCs w:val="28"/>
        </w:rPr>
        <w:t>осуществления образовательной деятельности</w:t>
      </w:r>
      <w:r>
        <w:rPr>
          <w:rFonts w:ascii="Times New Roman" w:hAnsi="Times New Roman" w:cs="Times New Roman"/>
          <w:sz w:val="28"/>
          <w:szCs w:val="28"/>
        </w:rPr>
        <w:t>.</w:t>
      </w:r>
    </w:p>
    <w:p w14:paraId="4EBCD29B" w14:textId="1FE9AD7E" w:rsidR="00E51E09" w:rsidRPr="00C03AA4" w:rsidRDefault="00E51E09" w:rsidP="0017085C">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sidR="002A54A1">
        <w:rPr>
          <w:rFonts w:ascii="Times New Roman" w:hAnsi="Times New Roman" w:cs="Times New Roman"/>
          <w:i/>
          <w:sz w:val="28"/>
          <w:szCs w:val="28"/>
        </w:rPr>
        <w:t>осуществления образовательной деятельности</w:t>
      </w:r>
      <w:r w:rsidRPr="00C03AA4">
        <w:rPr>
          <w:rFonts w:ascii="Times New Roman" w:hAnsi="Times New Roman" w:cs="Times New Roman"/>
          <w:i/>
          <w:sz w:val="28"/>
          <w:szCs w:val="28"/>
        </w:rPr>
        <w:t>.</w:t>
      </w:r>
    </w:p>
    <w:p w14:paraId="3A1A41D9" w14:textId="73986099" w:rsidR="00A83639" w:rsidRDefault="00E51E09" w:rsidP="00025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935A3C">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576"/>
        <w:gridCol w:w="5318"/>
        <w:gridCol w:w="685"/>
        <w:gridCol w:w="544"/>
        <w:gridCol w:w="685"/>
        <w:gridCol w:w="544"/>
        <w:gridCol w:w="643"/>
        <w:gridCol w:w="576"/>
      </w:tblGrid>
      <w:tr w:rsidR="00097AA5" w:rsidRPr="008F1ADD" w14:paraId="70FBE7AC" w14:textId="77777777" w:rsidTr="00935A3C">
        <w:trPr>
          <w:cantSplit/>
          <w:trHeight w:val="3054"/>
          <w:tblHeader/>
          <w:jc w:val="center"/>
        </w:trPr>
        <w:tc>
          <w:tcPr>
            <w:tcW w:w="301" w:type="pct"/>
            <w:vAlign w:val="center"/>
          </w:tcPr>
          <w:p w14:paraId="2998CB48" w14:textId="6206DB2A" w:rsidR="00097AA5" w:rsidRPr="00876E2D" w:rsidRDefault="00097AA5" w:rsidP="00097AA5">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8"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14:paraId="46BC187E" w14:textId="190C5506"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комфортной зоны отдыха</w:t>
            </w:r>
          </w:p>
        </w:tc>
        <w:tc>
          <w:tcPr>
            <w:tcW w:w="284" w:type="pct"/>
            <w:textDirection w:val="btLr"/>
            <w:vAlign w:val="center"/>
          </w:tcPr>
          <w:p w14:paraId="390471AA"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питьевой воды</w:t>
            </w:r>
          </w:p>
        </w:tc>
        <w:tc>
          <w:tcPr>
            <w:tcW w:w="284" w:type="pct"/>
            <w:textDirection w:val="btLr"/>
            <w:vAlign w:val="center"/>
          </w:tcPr>
          <w:p w14:paraId="03AA7AFD"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санитарно-гигиенических помещений</w:t>
            </w:r>
          </w:p>
        </w:tc>
        <w:tc>
          <w:tcPr>
            <w:tcW w:w="336" w:type="pct"/>
            <w:textDirection w:val="btLr"/>
            <w:vAlign w:val="center"/>
          </w:tcPr>
          <w:p w14:paraId="3E3D0078" w14:textId="77777777" w:rsidR="00097AA5" w:rsidRPr="00B2069D" w:rsidRDefault="00097AA5" w:rsidP="00C37564">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Санитарное состояние помещений организации</w:t>
            </w:r>
          </w:p>
        </w:tc>
        <w:tc>
          <w:tcPr>
            <w:tcW w:w="301" w:type="pct"/>
            <w:textDirection w:val="btLr"/>
            <w:vAlign w:val="center"/>
          </w:tcPr>
          <w:p w14:paraId="4547DD26" w14:textId="77777777" w:rsidR="00097AA5" w:rsidRPr="00935A3C" w:rsidRDefault="00097AA5" w:rsidP="00C37564">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sz w:val="24"/>
                <w:szCs w:val="24"/>
              </w:rPr>
              <w:t>Итоговый балл</w:t>
            </w:r>
          </w:p>
        </w:tc>
      </w:tr>
      <w:tr w:rsidR="00D8503B" w:rsidRPr="00D50399" w14:paraId="51F9F31E" w14:textId="77777777" w:rsidTr="00AF7BF6">
        <w:trPr>
          <w:trHeight w:val="306"/>
          <w:jc w:val="center"/>
        </w:trPr>
        <w:tc>
          <w:tcPr>
            <w:tcW w:w="301" w:type="pct"/>
            <w:tcBorders>
              <w:top w:val="nil"/>
              <w:left w:val="single" w:sz="4" w:space="0" w:color="auto"/>
              <w:bottom w:val="single" w:sz="4" w:space="0" w:color="auto"/>
              <w:right w:val="single" w:sz="4" w:space="0" w:color="auto"/>
            </w:tcBorders>
            <w:vAlign w:val="center"/>
          </w:tcPr>
          <w:p w14:paraId="6D953EC9" w14:textId="311BF002" w:rsidR="00D8503B" w:rsidRPr="00D50399" w:rsidRDefault="00D8503B" w:rsidP="00D8503B">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w:t>
            </w:r>
          </w:p>
        </w:tc>
        <w:tc>
          <w:tcPr>
            <w:tcW w:w="2778" w:type="pct"/>
            <w:tcBorders>
              <w:top w:val="nil"/>
              <w:left w:val="single" w:sz="4" w:space="0" w:color="000000"/>
              <w:bottom w:val="single" w:sz="4" w:space="0" w:color="000000"/>
              <w:right w:val="single" w:sz="4" w:space="0" w:color="000000"/>
            </w:tcBorders>
          </w:tcPr>
          <w:p w14:paraId="119695DD" w14:textId="3442BD42" w:rsidR="00D8503B" w:rsidRPr="00D50399" w:rsidRDefault="00D8503B" w:rsidP="00D8503B">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«Спортивная школа»</w:t>
            </w:r>
          </w:p>
        </w:tc>
        <w:tc>
          <w:tcPr>
            <w:tcW w:w="358" w:type="pct"/>
            <w:tcBorders>
              <w:top w:val="nil"/>
              <w:left w:val="single" w:sz="4" w:space="0" w:color="auto"/>
              <w:bottom w:val="single" w:sz="4" w:space="0" w:color="auto"/>
              <w:right w:val="single" w:sz="4" w:space="0" w:color="auto"/>
            </w:tcBorders>
            <w:vAlign w:val="center"/>
          </w:tcPr>
          <w:p w14:paraId="5900080A" w14:textId="665F9FD9"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71414FC8" w14:textId="5290A3B2"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719E97ED" w14:textId="12156F35"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C374B11" w14:textId="598B09CF"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2047C1A4" w14:textId="2BD5780B"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single" w:sz="4" w:space="0" w:color="auto"/>
              <w:left w:val="nil"/>
              <w:bottom w:val="single" w:sz="4" w:space="0" w:color="auto"/>
              <w:right w:val="single" w:sz="4" w:space="0" w:color="auto"/>
            </w:tcBorders>
            <w:vAlign w:val="center"/>
          </w:tcPr>
          <w:p w14:paraId="7BDC6ACB" w14:textId="1EFD66C4" w:rsidR="00D8503B" w:rsidRPr="00935A3C" w:rsidRDefault="00D8503B" w:rsidP="00D8503B">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D8503B" w:rsidRPr="00D50399" w14:paraId="05886972" w14:textId="77777777" w:rsidTr="00AF7BF6">
        <w:trPr>
          <w:trHeight w:val="306"/>
          <w:jc w:val="center"/>
        </w:trPr>
        <w:tc>
          <w:tcPr>
            <w:tcW w:w="301" w:type="pct"/>
            <w:tcBorders>
              <w:top w:val="nil"/>
              <w:left w:val="single" w:sz="4" w:space="0" w:color="auto"/>
              <w:bottom w:val="single" w:sz="4" w:space="0" w:color="auto"/>
              <w:right w:val="single" w:sz="4" w:space="0" w:color="auto"/>
            </w:tcBorders>
            <w:vAlign w:val="center"/>
          </w:tcPr>
          <w:p w14:paraId="7CF0AC06" w14:textId="1F5F84DD" w:rsidR="00D8503B" w:rsidRPr="00D50399" w:rsidRDefault="00D8503B" w:rsidP="00D8503B">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w:t>
            </w:r>
          </w:p>
        </w:tc>
        <w:tc>
          <w:tcPr>
            <w:tcW w:w="2778" w:type="pct"/>
            <w:tcBorders>
              <w:top w:val="nil"/>
              <w:left w:val="single" w:sz="4" w:space="0" w:color="000000"/>
              <w:bottom w:val="single" w:sz="4" w:space="0" w:color="000000"/>
              <w:right w:val="single" w:sz="4" w:space="0" w:color="000000"/>
            </w:tcBorders>
          </w:tcPr>
          <w:p w14:paraId="38045220" w14:textId="7F6368E9" w:rsidR="00D8503B" w:rsidRPr="00D50399" w:rsidRDefault="00D8503B" w:rsidP="00D8503B">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Бутурлинский ДДТ</w:t>
            </w:r>
          </w:p>
        </w:tc>
        <w:tc>
          <w:tcPr>
            <w:tcW w:w="358" w:type="pct"/>
            <w:tcBorders>
              <w:top w:val="nil"/>
              <w:left w:val="single" w:sz="4" w:space="0" w:color="auto"/>
              <w:bottom w:val="single" w:sz="4" w:space="0" w:color="auto"/>
              <w:right w:val="single" w:sz="4" w:space="0" w:color="auto"/>
            </w:tcBorders>
            <w:vAlign w:val="center"/>
          </w:tcPr>
          <w:p w14:paraId="18CF577D" w14:textId="3E442384"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655C2349" w14:textId="1DD4A351"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1AC28F4C" w14:textId="27F96BF4"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00200A" w14:textId="2C60DF58"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60D9F9C5" w14:textId="0B382A83"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254FE81D" w14:textId="60E72D7E" w:rsidR="00D8503B" w:rsidRPr="00935A3C" w:rsidRDefault="00D8503B" w:rsidP="00D8503B">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D8503B" w:rsidRPr="00D50399" w14:paraId="6BA9CD00" w14:textId="77777777" w:rsidTr="00AF7BF6">
        <w:trPr>
          <w:trHeight w:val="306"/>
          <w:jc w:val="center"/>
        </w:trPr>
        <w:tc>
          <w:tcPr>
            <w:tcW w:w="301" w:type="pct"/>
            <w:tcBorders>
              <w:top w:val="nil"/>
              <w:left w:val="single" w:sz="4" w:space="0" w:color="auto"/>
              <w:bottom w:val="single" w:sz="4" w:space="0" w:color="auto"/>
              <w:right w:val="single" w:sz="4" w:space="0" w:color="auto"/>
            </w:tcBorders>
            <w:vAlign w:val="center"/>
          </w:tcPr>
          <w:p w14:paraId="0A295416" w14:textId="6A55FADD" w:rsidR="00D8503B" w:rsidRPr="00D50399" w:rsidRDefault="00D8503B" w:rsidP="00D8503B">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w:t>
            </w:r>
          </w:p>
        </w:tc>
        <w:tc>
          <w:tcPr>
            <w:tcW w:w="2778" w:type="pct"/>
            <w:tcBorders>
              <w:top w:val="nil"/>
              <w:left w:val="single" w:sz="4" w:space="0" w:color="000000"/>
              <w:bottom w:val="single" w:sz="4" w:space="0" w:color="000000"/>
              <w:right w:val="single" w:sz="4" w:space="0" w:color="000000"/>
            </w:tcBorders>
          </w:tcPr>
          <w:p w14:paraId="6E8B8603" w14:textId="23BCADFB" w:rsidR="00D8503B" w:rsidRPr="00D50399" w:rsidRDefault="00D8503B" w:rsidP="00D8503B">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ДООЦ «Надежда»</w:t>
            </w:r>
          </w:p>
        </w:tc>
        <w:tc>
          <w:tcPr>
            <w:tcW w:w="358" w:type="pct"/>
            <w:tcBorders>
              <w:top w:val="nil"/>
              <w:left w:val="single" w:sz="4" w:space="0" w:color="auto"/>
              <w:bottom w:val="single" w:sz="4" w:space="0" w:color="auto"/>
              <w:right w:val="single" w:sz="4" w:space="0" w:color="auto"/>
            </w:tcBorders>
            <w:vAlign w:val="center"/>
          </w:tcPr>
          <w:p w14:paraId="79A11FDE" w14:textId="0493B9DC"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35506E60" w14:textId="6F8CC766"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14:paraId="69A733E9" w14:textId="21DD99CC"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14:paraId="4E7F6615" w14:textId="42B4687E"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14:paraId="087C17D0" w14:textId="5633B4AD" w:rsidR="00D8503B" w:rsidRPr="00935A3C" w:rsidRDefault="00D8503B" w:rsidP="00D8503B">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14:paraId="1BAA346C" w14:textId="6333F00B" w:rsidR="00D8503B" w:rsidRPr="00935A3C" w:rsidRDefault="00D8503B" w:rsidP="00D8503B">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bl>
    <w:p w14:paraId="53297179" w14:textId="77777777" w:rsidR="00794A0A" w:rsidRDefault="00794A0A" w:rsidP="003B3BFA">
      <w:pPr>
        <w:spacing w:after="0" w:line="360" w:lineRule="auto"/>
        <w:ind w:firstLine="709"/>
        <w:jc w:val="both"/>
        <w:rPr>
          <w:rFonts w:ascii="Times New Roman" w:hAnsi="Times New Roman" w:cs="Times New Roman"/>
          <w:i/>
          <w:sz w:val="28"/>
          <w:szCs w:val="28"/>
        </w:rPr>
      </w:pPr>
    </w:p>
    <w:p w14:paraId="4944F692" w14:textId="0A35F5F5" w:rsidR="0017085C" w:rsidRPr="003B3BFA" w:rsidRDefault="00E51E09" w:rsidP="003B3BFA">
      <w:pPr>
        <w:spacing w:after="0" w:line="360" w:lineRule="auto"/>
        <w:ind w:firstLine="709"/>
        <w:jc w:val="both"/>
        <w:rPr>
          <w:rFonts w:ascii="Times New Roman" w:hAnsi="Times New Roman" w:cs="Times New Roman"/>
          <w:iCs/>
          <w:sz w:val="28"/>
          <w:szCs w:val="28"/>
        </w:rPr>
      </w:pPr>
      <w:r w:rsidRPr="003D5FEA">
        <w:rPr>
          <w:rFonts w:ascii="Times New Roman" w:hAnsi="Times New Roman" w:cs="Times New Roman"/>
          <w:i/>
          <w:sz w:val="28"/>
          <w:szCs w:val="28"/>
        </w:rPr>
        <w:t>2.2 Время ожидания предоставления услуги.</w:t>
      </w:r>
    </w:p>
    <w:p w14:paraId="230FC304" w14:textId="74022E10" w:rsidR="00071A95" w:rsidRDefault="00FB37CA" w:rsidP="00840137">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w:t>
      </w:r>
      <w:r w:rsidR="00423249" w:rsidRPr="00423249">
        <w:rPr>
          <w:rFonts w:ascii="Times New Roman" w:hAnsi="Times New Roman" w:cs="Times New Roman"/>
          <w:b/>
          <w:sz w:val="28"/>
          <w:szCs w:val="28"/>
          <w:u w:val="single"/>
        </w:rPr>
        <w:t>Рассчитывается как среднее арифметическое между 2.1 и 2.3.</w:t>
      </w:r>
    </w:p>
    <w:p w14:paraId="3AE5493F" w14:textId="77777777" w:rsidR="009B1D95" w:rsidRDefault="009B1D95">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10F1083" w14:textId="1ED70B9D" w:rsidR="00E51E09" w:rsidRPr="003D5FEA" w:rsidRDefault="00E51E09" w:rsidP="00E51E09">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2.3 Доля </w:t>
      </w:r>
      <w:r w:rsidR="002A54A1">
        <w:rPr>
          <w:rFonts w:ascii="Times New Roman" w:hAnsi="Times New Roman" w:cs="Times New Roman"/>
          <w:i/>
          <w:sz w:val="28"/>
          <w:szCs w:val="28"/>
        </w:rPr>
        <w:t>участников образовательной деятельности</w:t>
      </w:r>
      <w:r w:rsidRPr="003D5FEA">
        <w:rPr>
          <w:rFonts w:ascii="Times New Roman" w:hAnsi="Times New Roman" w:cs="Times New Roman"/>
          <w:i/>
          <w:sz w:val="28"/>
          <w:szCs w:val="28"/>
        </w:rPr>
        <w:t xml:space="preserve">, удовлетворенных комфортностью </w:t>
      </w:r>
      <w:r w:rsidR="0062677E">
        <w:rPr>
          <w:rFonts w:ascii="Times New Roman" w:hAnsi="Times New Roman" w:cs="Times New Roman"/>
          <w:i/>
          <w:sz w:val="28"/>
          <w:szCs w:val="28"/>
        </w:rPr>
        <w:t>условий осуществления образовательной деятельности</w:t>
      </w:r>
      <w:r w:rsidRPr="003D5FEA">
        <w:rPr>
          <w:rFonts w:ascii="Times New Roman" w:hAnsi="Times New Roman" w:cs="Times New Roman"/>
          <w:i/>
          <w:sz w:val="28"/>
          <w:szCs w:val="28"/>
        </w:rPr>
        <w:t>.</w:t>
      </w:r>
    </w:p>
    <w:p w14:paraId="60844D3B" w14:textId="2AC62A73"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A54A1">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097AA5" w14:paraId="1E97E42C" w14:textId="77777777" w:rsidTr="00FF1FE6">
        <w:trPr>
          <w:cantSplit/>
          <w:trHeight w:val="2057"/>
          <w:tblHeader/>
        </w:trPr>
        <w:tc>
          <w:tcPr>
            <w:tcW w:w="675" w:type="dxa"/>
            <w:vAlign w:val="center"/>
          </w:tcPr>
          <w:p w14:paraId="4C339CFC" w14:textId="4A3E57DD" w:rsidR="00097AA5" w:rsidRPr="00FF1FE6" w:rsidRDefault="00097AA5" w:rsidP="00FF1FE6">
            <w:pPr>
              <w:spacing w:after="0" w:line="240" w:lineRule="auto"/>
              <w:jc w:val="center"/>
              <w:rPr>
                <w:rFonts w:ascii="Times New Roman" w:hAnsi="Times New Roman" w:cs="Times New Roman"/>
                <w:sz w:val="24"/>
                <w:szCs w:val="24"/>
              </w:rPr>
            </w:pPr>
            <w:bookmarkStart w:id="19" w:name="_Hlk151039299"/>
            <w:r w:rsidRPr="00FF1FE6">
              <w:rPr>
                <w:rFonts w:ascii="Times New Roman" w:hAnsi="Times New Roman" w:cs="Times New Roman"/>
                <w:sz w:val="24"/>
                <w:szCs w:val="24"/>
              </w:rPr>
              <w:t>№</w:t>
            </w:r>
          </w:p>
        </w:tc>
        <w:tc>
          <w:tcPr>
            <w:tcW w:w="5954" w:type="dxa"/>
            <w:vAlign w:val="center"/>
          </w:tcPr>
          <w:p w14:paraId="2FF79542" w14:textId="7951A4FE" w:rsidR="00097AA5" w:rsidRPr="00FF1FE6" w:rsidRDefault="00097AA5" w:rsidP="00FF1FE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825C989" w14:textId="7C4286FF"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6CB16E53" w14:textId="77777777" w:rsidR="00097AA5" w:rsidRPr="00876E2D" w:rsidRDefault="00097AA5" w:rsidP="00FF1FE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6DE25305" w14:textId="77777777" w:rsidR="00097AA5" w:rsidRPr="001C73C1" w:rsidRDefault="00097AA5" w:rsidP="00FF1FE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14:paraId="4F7D698F"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50564577" w14:textId="3A7D37AD" w:rsidR="00A641A0" w:rsidRPr="00932BDE" w:rsidRDefault="00A641A0" w:rsidP="00A641A0">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4419417A" w14:textId="64706153"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17F1C8D4" w14:textId="3D4574AB"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180</w:t>
            </w:r>
          </w:p>
        </w:tc>
        <w:tc>
          <w:tcPr>
            <w:tcW w:w="992" w:type="dxa"/>
            <w:tcBorders>
              <w:top w:val="nil"/>
              <w:left w:val="nil"/>
              <w:bottom w:val="single" w:sz="4" w:space="0" w:color="auto"/>
              <w:right w:val="single" w:sz="4" w:space="0" w:color="auto"/>
            </w:tcBorders>
            <w:vAlign w:val="center"/>
          </w:tcPr>
          <w:p w14:paraId="31B228E2" w14:textId="2C99A1C8"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nil"/>
              <w:left w:val="nil"/>
              <w:bottom w:val="single" w:sz="4" w:space="0" w:color="auto"/>
              <w:right w:val="single" w:sz="4" w:space="0" w:color="auto"/>
            </w:tcBorders>
            <w:vAlign w:val="center"/>
          </w:tcPr>
          <w:p w14:paraId="1AD744F7" w14:textId="1CE05172"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92,3</w:t>
            </w:r>
          </w:p>
        </w:tc>
      </w:tr>
      <w:tr w:rsidR="00A641A0" w14:paraId="33D5572E"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50DE5B99" w14:textId="1F785B07" w:rsidR="00A641A0" w:rsidRPr="00932BDE" w:rsidRDefault="00A641A0" w:rsidP="00A641A0">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D6CD5E5" w14:textId="4652A078"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53569FD0" w14:textId="64A14972"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165</w:t>
            </w:r>
          </w:p>
        </w:tc>
        <w:tc>
          <w:tcPr>
            <w:tcW w:w="992" w:type="dxa"/>
            <w:tcBorders>
              <w:top w:val="nil"/>
              <w:left w:val="nil"/>
              <w:bottom w:val="single" w:sz="4" w:space="0" w:color="auto"/>
              <w:right w:val="single" w:sz="4" w:space="0" w:color="auto"/>
            </w:tcBorders>
            <w:vAlign w:val="center"/>
          </w:tcPr>
          <w:p w14:paraId="3D3DBE83" w14:textId="1A8B7BC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04C27A2A" w14:textId="7417265A"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96,5</w:t>
            </w:r>
          </w:p>
        </w:tc>
      </w:tr>
      <w:tr w:rsidR="00A641A0" w14:paraId="52696D93"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13B1FEA9" w14:textId="70FB3050" w:rsidR="00A641A0" w:rsidRPr="00932BDE" w:rsidRDefault="00A641A0" w:rsidP="00A641A0">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E8356D6" w14:textId="6AE2E3F9"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7FA7277B" w14:textId="37272DFA"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14:paraId="4AA28E6C" w14:textId="751B9D38"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593E9F12" w14:textId="3F6B5F89"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bl>
    <w:p w14:paraId="4744B32F" w14:textId="77777777" w:rsidR="00294F93" w:rsidRDefault="00294F93" w:rsidP="003D5FEA">
      <w:pPr>
        <w:spacing w:after="160" w:line="259" w:lineRule="auto"/>
        <w:jc w:val="center"/>
        <w:rPr>
          <w:rFonts w:ascii="Times New Roman" w:hAnsi="Times New Roman" w:cs="Times New Roman"/>
          <w:sz w:val="28"/>
          <w:szCs w:val="28"/>
        </w:rPr>
      </w:pPr>
      <w:bookmarkStart w:id="20" w:name="_Hlk145570884"/>
      <w:bookmarkEnd w:id="19"/>
    </w:p>
    <w:p w14:paraId="3A6F600F" w14:textId="696B543E" w:rsidR="00294F93" w:rsidRDefault="00294F9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7A12EF3" w14:textId="2A7D198C" w:rsidR="00E51E09" w:rsidRPr="005C1CB3" w:rsidRDefault="00E51E09" w:rsidP="003D5FEA">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525C109" w14:textId="74C8C215" w:rsidR="00E51E09" w:rsidRPr="003D5FEA" w:rsidRDefault="00E51E09" w:rsidP="003E57A0">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21" w:name="_Hlk131245517"/>
      <w:r w:rsidRPr="003D5FEA">
        <w:rPr>
          <w:rFonts w:ascii="Times New Roman" w:hAnsi="Times New Roman" w:cs="Times New Roman"/>
          <w:i/>
          <w:sz w:val="28"/>
          <w:szCs w:val="28"/>
        </w:rPr>
        <w:t>Оборудование помещений</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организации</w:t>
      </w:r>
      <w:r w:rsidR="00840812">
        <w:rPr>
          <w:rFonts w:ascii="Times New Roman" w:hAnsi="Times New Roman" w:cs="Times New Roman"/>
          <w:i/>
          <w:sz w:val="28"/>
          <w:szCs w:val="28"/>
        </w:rPr>
        <w:t xml:space="preserve"> </w:t>
      </w:r>
      <w:r w:rsidRPr="003D5FEA">
        <w:rPr>
          <w:rFonts w:ascii="Times New Roman" w:hAnsi="Times New Roman" w:cs="Times New Roman"/>
          <w:i/>
          <w:sz w:val="28"/>
          <w:szCs w:val="28"/>
        </w:rPr>
        <w:t>и прилегающей к ней территории с учетом доступности для инвалидов</w:t>
      </w:r>
      <w:bookmarkEnd w:id="21"/>
      <w:r w:rsidRPr="003D5FEA">
        <w:rPr>
          <w:rFonts w:ascii="Times New Roman" w:hAnsi="Times New Roman" w:cs="Times New Roman"/>
          <w:i/>
          <w:sz w:val="28"/>
          <w:szCs w:val="28"/>
        </w:rPr>
        <w:t>.</w:t>
      </w:r>
    </w:p>
    <w:p w14:paraId="151A0D06" w14:textId="2F3B1BCD"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576"/>
        <w:gridCol w:w="5031"/>
        <w:gridCol w:w="562"/>
        <w:gridCol w:w="830"/>
        <w:gridCol w:w="695"/>
        <w:gridCol w:w="563"/>
        <w:gridCol w:w="738"/>
        <w:gridCol w:w="576"/>
      </w:tblGrid>
      <w:tr w:rsidR="003E57A0" w:rsidRPr="00D214D5" w14:paraId="5A4820FF" w14:textId="77777777" w:rsidTr="00F31B84">
        <w:trPr>
          <w:cantSplit/>
          <w:trHeight w:val="3416"/>
          <w:tblHeader/>
          <w:jc w:val="center"/>
        </w:trPr>
        <w:tc>
          <w:tcPr>
            <w:tcW w:w="576" w:type="dxa"/>
            <w:vAlign w:val="center"/>
          </w:tcPr>
          <w:p w14:paraId="29CBD7A5" w14:textId="7BABDCC0" w:rsidR="003E57A0" w:rsidRPr="00142638"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31"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2" w:type="dxa"/>
            <w:tcBorders>
              <w:bottom w:val="single" w:sz="4" w:space="0" w:color="auto"/>
            </w:tcBorders>
            <w:textDirection w:val="btLr"/>
            <w:vAlign w:val="center"/>
          </w:tcPr>
          <w:p w14:paraId="1BD54A93" w14:textId="1969D6D2"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Оборудование входных групп пандусами</w:t>
            </w:r>
          </w:p>
        </w:tc>
        <w:tc>
          <w:tcPr>
            <w:tcW w:w="830" w:type="dxa"/>
            <w:tcBorders>
              <w:bottom w:val="single" w:sz="4" w:space="0" w:color="auto"/>
            </w:tcBorders>
            <w:textDirection w:val="btLr"/>
            <w:vAlign w:val="center"/>
          </w:tcPr>
          <w:p w14:paraId="609AB202"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выделенных стоянок для автотранспортных средств инвалидов</w:t>
            </w:r>
          </w:p>
        </w:tc>
        <w:tc>
          <w:tcPr>
            <w:tcW w:w="695" w:type="dxa"/>
            <w:tcBorders>
              <w:bottom w:val="single" w:sz="4" w:space="0" w:color="auto"/>
            </w:tcBorders>
            <w:textDirection w:val="btLr"/>
            <w:vAlign w:val="center"/>
          </w:tcPr>
          <w:p w14:paraId="29ABD0F1" w14:textId="13F72D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адаптированных лифтов, поручней, расширенных дверных проемов</w:t>
            </w:r>
          </w:p>
        </w:tc>
        <w:tc>
          <w:tcPr>
            <w:tcW w:w="563" w:type="dxa"/>
            <w:tcBorders>
              <w:bottom w:val="single" w:sz="4" w:space="0" w:color="auto"/>
            </w:tcBorders>
            <w:textDirection w:val="btLr"/>
            <w:vAlign w:val="center"/>
          </w:tcPr>
          <w:p w14:paraId="3F7B7BB4" w14:textId="77777777"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сменных кресел-колясок</w:t>
            </w:r>
          </w:p>
        </w:tc>
        <w:tc>
          <w:tcPr>
            <w:tcW w:w="738" w:type="dxa"/>
            <w:tcBorders>
              <w:bottom w:val="single" w:sz="4" w:space="0" w:color="auto"/>
            </w:tcBorders>
            <w:textDirection w:val="btLr"/>
            <w:vAlign w:val="center"/>
          </w:tcPr>
          <w:p w14:paraId="7F456D2C" w14:textId="42A8C2E9" w:rsidR="003E57A0" w:rsidRPr="00B2069D" w:rsidRDefault="003E57A0" w:rsidP="0022765A">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специально оборудованного санитарно-гигиенического помещения</w:t>
            </w:r>
          </w:p>
        </w:tc>
        <w:tc>
          <w:tcPr>
            <w:tcW w:w="576" w:type="dxa"/>
            <w:textDirection w:val="btLr"/>
            <w:vAlign w:val="center"/>
          </w:tcPr>
          <w:p w14:paraId="257A2773" w14:textId="77777777" w:rsidR="003E57A0" w:rsidRPr="00A958F4" w:rsidRDefault="003E57A0" w:rsidP="00D50AE1">
            <w:pPr>
              <w:spacing w:after="0" w:line="240" w:lineRule="auto"/>
              <w:ind w:left="113" w:right="113"/>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A641A0" w:rsidRPr="00D214D5" w14:paraId="1BCBE91C" w14:textId="77777777" w:rsidTr="00AF7BF6">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430E0477" w14:textId="57DABDBF"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031" w:type="dxa"/>
            <w:tcBorders>
              <w:top w:val="nil"/>
              <w:left w:val="single" w:sz="4" w:space="0" w:color="000000"/>
              <w:bottom w:val="single" w:sz="4" w:space="0" w:color="000000"/>
              <w:right w:val="single" w:sz="4" w:space="0" w:color="000000"/>
            </w:tcBorders>
          </w:tcPr>
          <w:p w14:paraId="1C26B5A6" w14:textId="7363762B" w:rsidR="00A641A0" w:rsidRPr="002A77B0" w:rsidRDefault="00A641A0" w:rsidP="00A641A0">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«Спортивная школа»</w:t>
            </w:r>
          </w:p>
        </w:tc>
        <w:tc>
          <w:tcPr>
            <w:tcW w:w="562" w:type="dxa"/>
            <w:tcBorders>
              <w:top w:val="nil"/>
              <w:left w:val="single" w:sz="4" w:space="0" w:color="auto"/>
              <w:bottom w:val="single" w:sz="4" w:space="0" w:color="auto"/>
              <w:right w:val="single" w:sz="4" w:space="0" w:color="auto"/>
            </w:tcBorders>
            <w:vAlign w:val="center"/>
          </w:tcPr>
          <w:p w14:paraId="14136112" w14:textId="5672214A"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830" w:type="dxa"/>
            <w:tcBorders>
              <w:top w:val="nil"/>
              <w:left w:val="nil"/>
              <w:bottom w:val="single" w:sz="4" w:space="0" w:color="auto"/>
              <w:right w:val="single" w:sz="4" w:space="0" w:color="auto"/>
            </w:tcBorders>
            <w:vAlign w:val="center"/>
          </w:tcPr>
          <w:p w14:paraId="467FB91E" w14:textId="7373E75A"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695" w:type="dxa"/>
            <w:tcBorders>
              <w:top w:val="nil"/>
              <w:left w:val="nil"/>
              <w:bottom w:val="single" w:sz="4" w:space="0" w:color="auto"/>
              <w:right w:val="single" w:sz="4" w:space="0" w:color="auto"/>
            </w:tcBorders>
            <w:vAlign w:val="center"/>
          </w:tcPr>
          <w:p w14:paraId="2CED9BFA" w14:textId="407F4EDF"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63" w:type="dxa"/>
            <w:tcBorders>
              <w:top w:val="nil"/>
              <w:left w:val="nil"/>
              <w:bottom w:val="single" w:sz="4" w:space="0" w:color="auto"/>
              <w:right w:val="single" w:sz="4" w:space="0" w:color="auto"/>
            </w:tcBorders>
            <w:vAlign w:val="center"/>
          </w:tcPr>
          <w:p w14:paraId="328584C3" w14:textId="6F019F7E"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738" w:type="dxa"/>
            <w:tcBorders>
              <w:top w:val="nil"/>
              <w:left w:val="nil"/>
              <w:bottom w:val="single" w:sz="4" w:space="0" w:color="auto"/>
              <w:right w:val="single" w:sz="4" w:space="0" w:color="auto"/>
            </w:tcBorders>
            <w:vAlign w:val="center"/>
          </w:tcPr>
          <w:p w14:paraId="4742F67F" w14:textId="2C50A6DA"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76" w:type="dxa"/>
            <w:tcBorders>
              <w:top w:val="single" w:sz="4" w:space="0" w:color="auto"/>
              <w:left w:val="nil"/>
              <w:bottom w:val="single" w:sz="4" w:space="0" w:color="auto"/>
              <w:right w:val="single" w:sz="4" w:space="0" w:color="auto"/>
            </w:tcBorders>
            <w:vAlign w:val="center"/>
          </w:tcPr>
          <w:p w14:paraId="6EF72ED1" w14:textId="2D1DB943"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40</w:t>
            </w:r>
          </w:p>
        </w:tc>
      </w:tr>
      <w:tr w:rsidR="00A641A0" w:rsidRPr="00D214D5" w14:paraId="29F656F5" w14:textId="77777777" w:rsidTr="00AF7BF6">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69DF75E2" w14:textId="1D04D581"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031" w:type="dxa"/>
            <w:tcBorders>
              <w:top w:val="nil"/>
              <w:left w:val="single" w:sz="4" w:space="0" w:color="000000"/>
              <w:bottom w:val="single" w:sz="4" w:space="0" w:color="000000"/>
              <w:right w:val="single" w:sz="4" w:space="0" w:color="000000"/>
            </w:tcBorders>
          </w:tcPr>
          <w:p w14:paraId="3CBA5377" w14:textId="49B93A3E" w:rsidR="00A641A0" w:rsidRPr="002A77B0" w:rsidRDefault="00A641A0" w:rsidP="00A641A0">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Бутурлинский ДДТ</w:t>
            </w:r>
          </w:p>
        </w:tc>
        <w:tc>
          <w:tcPr>
            <w:tcW w:w="562" w:type="dxa"/>
            <w:tcBorders>
              <w:top w:val="nil"/>
              <w:left w:val="single" w:sz="4" w:space="0" w:color="auto"/>
              <w:bottom w:val="single" w:sz="4" w:space="0" w:color="auto"/>
              <w:right w:val="single" w:sz="4" w:space="0" w:color="auto"/>
            </w:tcBorders>
            <w:vAlign w:val="center"/>
          </w:tcPr>
          <w:p w14:paraId="5320D971" w14:textId="6858FE6D"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830" w:type="dxa"/>
            <w:tcBorders>
              <w:top w:val="nil"/>
              <w:left w:val="nil"/>
              <w:bottom w:val="single" w:sz="4" w:space="0" w:color="auto"/>
              <w:right w:val="single" w:sz="4" w:space="0" w:color="auto"/>
            </w:tcBorders>
            <w:vAlign w:val="center"/>
          </w:tcPr>
          <w:p w14:paraId="2E429C65" w14:textId="3925998E"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695" w:type="dxa"/>
            <w:tcBorders>
              <w:top w:val="nil"/>
              <w:left w:val="nil"/>
              <w:bottom w:val="single" w:sz="4" w:space="0" w:color="auto"/>
              <w:right w:val="single" w:sz="4" w:space="0" w:color="auto"/>
            </w:tcBorders>
            <w:vAlign w:val="center"/>
          </w:tcPr>
          <w:p w14:paraId="4C768816" w14:textId="72809D06"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63" w:type="dxa"/>
            <w:tcBorders>
              <w:top w:val="nil"/>
              <w:left w:val="nil"/>
              <w:bottom w:val="single" w:sz="4" w:space="0" w:color="auto"/>
              <w:right w:val="single" w:sz="4" w:space="0" w:color="auto"/>
            </w:tcBorders>
            <w:vAlign w:val="center"/>
          </w:tcPr>
          <w:p w14:paraId="7A4F9313" w14:textId="4B14D11C"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738" w:type="dxa"/>
            <w:tcBorders>
              <w:top w:val="nil"/>
              <w:left w:val="nil"/>
              <w:bottom w:val="single" w:sz="4" w:space="0" w:color="auto"/>
              <w:right w:val="single" w:sz="4" w:space="0" w:color="auto"/>
            </w:tcBorders>
            <w:vAlign w:val="center"/>
          </w:tcPr>
          <w:p w14:paraId="59CA2CFF" w14:textId="78A70898"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76" w:type="dxa"/>
            <w:tcBorders>
              <w:top w:val="nil"/>
              <w:left w:val="nil"/>
              <w:bottom w:val="single" w:sz="4" w:space="0" w:color="auto"/>
              <w:right w:val="single" w:sz="4" w:space="0" w:color="auto"/>
            </w:tcBorders>
            <w:vAlign w:val="center"/>
          </w:tcPr>
          <w:p w14:paraId="3C2D1E76" w14:textId="3B019EDD"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20</w:t>
            </w:r>
          </w:p>
        </w:tc>
      </w:tr>
      <w:tr w:rsidR="00A641A0" w:rsidRPr="00D214D5" w14:paraId="00D81240" w14:textId="77777777" w:rsidTr="00AF7BF6">
        <w:trPr>
          <w:cantSplit/>
          <w:trHeight w:val="277"/>
          <w:jc w:val="center"/>
        </w:trPr>
        <w:tc>
          <w:tcPr>
            <w:tcW w:w="576" w:type="dxa"/>
            <w:tcBorders>
              <w:top w:val="nil"/>
              <w:left w:val="single" w:sz="4" w:space="0" w:color="auto"/>
              <w:bottom w:val="single" w:sz="4" w:space="0" w:color="auto"/>
              <w:right w:val="single" w:sz="4" w:space="0" w:color="auto"/>
            </w:tcBorders>
            <w:vAlign w:val="center"/>
          </w:tcPr>
          <w:p w14:paraId="194B3EE3" w14:textId="7BD681D3"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031" w:type="dxa"/>
            <w:tcBorders>
              <w:top w:val="nil"/>
              <w:left w:val="single" w:sz="4" w:space="0" w:color="000000"/>
              <w:bottom w:val="single" w:sz="4" w:space="0" w:color="000000"/>
              <w:right w:val="single" w:sz="4" w:space="0" w:color="000000"/>
            </w:tcBorders>
          </w:tcPr>
          <w:p w14:paraId="76B85624" w14:textId="61FC48A5" w:rsidR="00A641A0" w:rsidRPr="002A77B0" w:rsidRDefault="00A641A0" w:rsidP="00A641A0">
            <w:pPr>
              <w:spacing w:after="0" w:line="240" w:lineRule="auto"/>
              <w:jc w:val="center"/>
              <w:rPr>
                <w:rFonts w:ascii="Times New Roman" w:hAnsi="Times New Roman" w:cs="Times New Roman"/>
                <w:szCs w:val="28"/>
              </w:rPr>
            </w:pPr>
            <w:r w:rsidRPr="00D8503B">
              <w:rPr>
                <w:rFonts w:ascii="Times New Roman" w:hAnsi="Times New Roman" w:cs="Times New Roman"/>
                <w:sz w:val="24"/>
                <w:szCs w:val="24"/>
              </w:rPr>
              <w:t>МБУ ДО ДООЦ «Надежда»</w:t>
            </w:r>
          </w:p>
        </w:tc>
        <w:tc>
          <w:tcPr>
            <w:tcW w:w="562" w:type="dxa"/>
            <w:tcBorders>
              <w:top w:val="nil"/>
              <w:left w:val="single" w:sz="4" w:space="0" w:color="auto"/>
              <w:bottom w:val="single" w:sz="4" w:space="0" w:color="auto"/>
              <w:right w:val="single" w:sz="4" w:space="0" w:color="auto"/>
            </w:tcBorders>
            <w:vAlign w:val="center"/>
          </w:tcPr>
          <w:p w14:paraId="18CD8E74" w14:textId="483850A3"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830" w:type="dxa"/>
            <w:tcBorders>
              <w:top w:val="nil"/>
              <w:left w:val="nil"/>
              <w:bottom w:val="single" w:sz="4" w:space="0" w:color="auto"/>
              <w:right w:val="single" w:sz="4" w:space="0" w:color="auto"/>
            </w:tcBorders>
            <w:vAlign w:val="center"/>
          </w:tcPr>
          <w:p w14:paraId="20DEB6DC" w14:textId="337A5A94"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695" w:type="dxa"/>
            <w:tcBorders>
              <w:top w:val="nil"/>
              <w:left w:val="nil"/>
              <w:bottom w:val="single" w:sz="4" w:space="0" w:color="auto"/>
              <w:right w:val="single" w:sz="4" w:space="0" w:color="auto"/>
            </w:tcBorders>
            <w:vAlign w:val="center"/>
          </w:tcPr>
          <w:p w14:paraId="1B19CAAD" w14:textId="77F19FAD"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63" w:type="dxa"/>
            <w:tcBorders>
              <w:top w:val="nil"/>
              <w:left w:val="nil"/>
              <w:bottom w:val="single" w:sz="4" w:space="0" w:color="auto"/>
              <w:right w:val="single" w:sz="4" w:space="0" w:color="auto"/>
            </w:tcBorders>
            <w:vAlign w:val="center"/>
          </w:tcPr>
          <w:p w14:paraId="4780FD87" w14:textId="0B87ADBB"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738" w:type="dxa"/>
            <w:tcBorders>
              <w:top w:val="nil"/>
              <w:left w:val="nil"/>
              <w:bottom w:val="single" w:sz="4" w:space="0" w:color="auto"/>
              <w:right w:val="single" w:sz="4" w:space="0" w:color="auto"/>
            </w:tcBorders>
            <w:vAlign w:val="center"/>
          </w:tcPr>
          <w:p w14:paraId="3A8B041A" w14:textId="6F209867"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576" w:type="dxa"/>
            <w:tcBorders>
              <w:top w:val="nil"/>
              <w:left w:val="nil"/>
              <w:bottom w:val="single" w:sz="4" w:space="0" w:color="auto"/>
              <w:right w:val="single" w:sz="4" w:space="0" w:color="auto"/>
            </w:tcBorders>
            <w:vAlign w:val="center"/>
          </w:tcPr>
          <w:p w14:paraId="02292E0B" w14:textId="50838D78"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40</w:t>
            </w:r>
          </w:p>
        </w:tc>
      </w:tr>
      <w:bookmarkEnd w:id="20"/>
    </w:tbl>
    <w:p w14:paraId="0F815ACC" w14:textId="77777777" w:rsidR="00155E42" w:rsidRDefault="00155E42" w:rsidP="00A33950">
      <w:pPr>
        <w:spacing w:after="0" w:line="240" w:lineRule="auto"/>
        <w:jc w:val="both"/>
        <w:rPr>
          <w:rFonts w:ascii="Times New Roman" w:hAnsi="Times New Roman" w:cs="Times New Roman"/>
          <w:iCs/>
          <w:sz w:val="20"/>
          <w:szCs w:val="20"/>
        </w:rPr>
      </w:pPr>
    </w:p>
    <w:p w14:paraId="075E40EC" w14:textId="77777777" w:rsidR="003B3BFA" w:rsidRDefault="003B3BFA">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4172A6C5" w14:textId="0E52539C" w:rsidR="00E51E09" w:rsidRPr="003D5FEA" w:rsidRDefault="00E51E09" w:rsidP="002D1CDD">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3.2 Обеспечение в</w:t>
      </w:r>
      <w:r w:rsidR="002960AF">
        <w:rPr>
          <w:rFonts w:ascii="Times New Roman" w:hAnsi="Times New Roman" w:cs="Times New Roman"/>
          <w:i/>
          <w:sz w:val="28"/>
          <w:szCs w:val="28"/>
        </w:rPr>
        <w:t xml:space="preserve"> </w:t>
      </w:r>
      <w:r w:rsidRPr="003D5FEA">
        <w:rPr>
          <w:rFonts w:ascii="Times New Roman" w:hAnsi="Times New Roman" w:cs="Times New Roman"/>
          <w:i/>
          <w:sz w:val="28"/>
          <w:szCs w:val="28"/>
        </w:rPr>
        <w:t xml:space="preserve">организации условий доступности, позволяющих инвалидам </w:t>
      </w:r>
      <w:r w:rsidR="002960AF">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2497C72E" w14:textId="17F41769" w:rsidR="00A6292C" w:rsidRDefault="00E51E09" w:rsidP="00F575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6DC0F937" w14:textId="77777777" w:rsidR="00E51E09" w:rsidRPr="00A23729" w:rsidRDefault="00E51E09" w:rsidP="006628EF">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577"/>
        <w:gridCol w:w="4457"/>
        <w:gridCol w:w="544"/>
        <w:gridCol w:w="683"/>
        <w:gridCol w:w="683"/>
        <w:gridCol w:w="546"/>
        <w:gridCol w:w="831"/>
        <w:gridCol w:w="674"/>
        <w:gridCol w:w="576"/>
      </w:tblGrid>
      <w:tr w:rsidR="003E57A0" w:rsidRPr="00A05909" w14:paraId="6C684444" w14:textId="77777777" w:rsidTr="006628EF">
        <w:trPr>
          <w:cantSplit/>
          <w:trHeight w:val="4159"/>
          <w:tblHeader/>
          <w:jc w:val="center"/>
        </w:trPr>
        <w:tc>
          <w:tcPr>
            <w:tcW w:w="301" w:type="pct"/>
            <w:vAlign w:val="center"/>
          </w:tcPr>
          <w:p w14:paraId="5626A66E" w14:textId="380D546B" w:rsidR="003E57A0" w:rsidRPr="00876E2D" w:rsidRDefault="003E57A0" w:rsidP="003E57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8"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84" w:type="pct"/>
            <w:tcBorders>
              <w:bottom w:val="single" w:sz="4" w:space="0" w:color="auto"/>
            </w:tcBorders>
            <w:textDirection w:val="btLr"/>
            <w:vAlign w:val="center"/>
          </w:tcPr>
          <w:p w14:paraId="7FAEF96A"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57" w:type="pct"/>
            <w:tcBorders>
              <w:bottom w:val="single" w:sz="4" w:space="0" w:color="auto"/>
            </w:tcBorders>
            <w:textDirection w:val="btLr"/>
            <w:vAlign w:val="center"/>
          </w:tcPr>
          <w:p w14:paraId="76A34726"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57" w:type="pct"/>
            <w:tcBorders>
              <w:bottom w:val="single" w:sz="4" w:space="0" w:color="auto"/>
            </w:tcBorders>
            <w:textDirection w:val="btLr"/>
            <w:vAlign w:val="center"/>
          </w:tcPr>
          <w:p w14:paraId="70ED6F84"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285" w:type="pct"/>
            <w:tcBorders>
              <w:bottom w:val="single" w:sz="4" w:space="0" w:color="auto"/>
            </w:tcBorders>
            <w:textDirection w:val="btLr"/>
            <w:vAlign w:val="center"/>
          </w:tcPr>
          <w:p w14:paraId="5FDC1EC0"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34" w:type="pct"/>
            <w:tcBorders>
              <w:bottom w:val="single" w:sz="4" w:space="0" w:color="auto"/>
            </w:tcBorders>
            <w:textDirection w:val="btLr"/>
            <w:vAlign w:val="center"/>
          </w:tcPr>
          <w:p w14:paraId="1A949913" w14:textId="16ED5DA8"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52" w:type="pct"/>
            <w:tcBorders>
              <w:bottom w:val="single" w:sz="4" w:space="0" w:color="auto"/>
            </w:tcBorders>
            <w:textDirection w:val="btLr"/>
            <w:vAlign w:val="center"/>
          </w:tcPr>
          <w:p w14:paraId="51C121E7" w14:textId="77777777" w:rsidR="003E57A0" w:rsidRPr="00CF560F" w:rsidRDefault="003E57A0" w:rsidP="006628EF">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22"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2"/>
          </w:p>
        </w:tc>
        <w:tc>
          <w:tcPr>
            <w:tcW w:w="301" w:type="pct"/>
            <w:textDirection w:val="btLr"/>
            <w:vAlign w:val="center"/>
          </w:tcPr>
          <w:p w14:paraId="793E7700" w14:textId="77777777" w:rsidR="003E57A0" w:rsidRPr="00A958F4" w:rsidRDefault="003E57A0" w:rsidP="006628EF">
            <w:pPr>
              <w:spacing w:after="0" w:line="240" w:lineRule="auto"/>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A641A0" w:rsidRPr="00A05909" w14:paraId="527E9538" w14:textId="77777777" w:rsidTr="00A641A0">
        <w:trPr>
          <w:trHeight w:val="277"/>
          <w:jc w:val="center"/>
        </w:trPr>
        <w:tc>
          <w:tcPr>
            <w:tcW w:w="301" w:type="pct"/>
            <w:tcBorders>
              <w:top w:val="nil"/>
              <w:left w:val="single" w:sz="4" w:space="0" w:color="auto"/>
              <w:bottom w:val="single" w:sz="4" w:space="0" w:color="auto"/>
              <w:right w:val="single" w:sz="4" w:space="0" w:color="auto"/>
            </w:tcBorders>
            <w:vAlign w:val="center"/>
          </w:tcPr>
          <w:p w14:paraId="1F326191" w14:textId="47797C50"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2328" w:type="pct"/>
            <w:tcBorders>
              <w:top w:val="nil"/>
              <w:left w:val="single" w:sz="4" w:space="0" w:color="000000"/>
              <w:bottom w:val="single" w:sz="4" w:space="0" w:color="000000"/>
              <w:right w:val="single" w:sz="4" w:space="0" w:color="000000"/>
            </w:tcBorders>
          </w:tcPr>
          <w:p w14:paraId="6AD5C1C7" w14:textId="44C9FC16" w:rsidR="00A641A0" w:rsidRPr="002A77B0" w:rsidRDefault="00A641A0" w:rsidP="00A641A0">
            <w:pPr>
              <w:spacing w:after="0" w:line="240" w:lineRule="auto"/>
              <w:jc w:val="center"/>
              <w:rPr>
                <w:rFonts w:ascii="Times New Roman" w:hAnsi="Times New Roman" w:cs="Times New Roman"/>
              </w:rPr>
            </w:pPr>
            <w:r w:rsidRPr="00D8503B">
              <w:rPr>
                <w:rFonts w:ascii="Times New Roman" w:hAnsi="Times New Roman" w:cs="Times New Roman"/>
                <w:sz w:val="24"/>
                <w:szCs w:val="24"/>
              </w:rPr>
              <w:t>МБУ ДО «Спортивная школа»</w:t>
            </w:r>
          </w:p>
        </w:tc>
        <w:tc>
          <w:tcPr>
            <w:tcW w:w="284" w:type="pct"/>
            <w:tcBorders>
              <w:top w:val="nil"/>
              <w:left w:val="single" w:sz="4" w:space="0" w:color="auto"/>
              <w:bottom w:val="single" w:sz="4" w:space="0" w:color="auto"/>
              <w:right w:val="single" w:sz="4" w:space="0" w:color="auto"/>
            </w:tcBorders>
            <w:vAlign w:val="center"/>
          </w:tcPr>
          <w:p w14:paraId="2577E1C9" w14:textId="714DA7C6"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031DA47B" w14:textId="4B2A4D77"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233BA899" w14:textId="30EAB5DC"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42BFCBFA" w14:textId="374F746A"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530110DB" w14:textId="7E31E8E3"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6AF095FF" w14:textId="5BC03942"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01" w:type="pct"/>
            <w:tcBorders>
              <w:top w:val="single" w:sz="4" w:space="0" w:color="auto"/>
              <w:left w:val="nil"/>
              <w:bottom w:val="single" w:sz="4" w:space="0" w:color="auto"/>
              <w:right w:val="single" w:sz="4" w:space="0" w:color="auto"/>
            </w:tcBorders>
            <w:vAlign w:val="center"/>
          </w:tcPr>
          <w:p w14:paraId="2AB73BD1" w14:textId="78618F49"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60</w:t>
            </w:r>
          </w:p>
        </w:tc>
      </w:tr>
      <w:tr w:rsidR="00A641A0" w:rsidRPr="00A05909" w14:paraId="012A9716" w14:textId="77777777" w:rsidTr="00AF7BF6">
        <w:trPr>
          <w:trHeight w:val="277"/>
          <w:jc w:val="center"/>
        </w:trPr>
        <w:tc>
          <w:tcPr>
            <w:tcW w:w="301" w:type="pct"/>
            <w:tcBorders>
              <w:top w:val="nil"/>
              <w:left w:val="single" w:sz="4" w:space="0" w:color="auto"/>
              <w:bottom w:val="single" w:sz="4" w:space="0" w:color="auto"/>
              <w:right w:val="single" w:sz="4" w:space="0" w:color="auto"/>
            </w:tcBorders>
            <w:vAlign w:val="center"/>
          </w:tcPr>
          <w:p w14:paraId="5D2F6C72" w14:textId="787CABD7"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2328" w:type="pct"/>
            <w:tcBorders>
              <w:top w:val="nil"/>
              <w:left w:val="single" w:sz="4" w:space="0" w:color="000000"/>
              <w:bottom w:val="single" w:sz="4" w:space="0" w:color="000000"/>
              <w:right w:val="single" w:sz="4" w:space="0" w:color="000000"/>
            </w:tcBorders>
          </w:tcPr>
          <w:p w14:paraId="7F6028DA" w14:textId="13D8B37C" w:rsidR="00A641A0" w:rsidRPr="002A77B0" w:rsidRDefault="00A641A0" w:rsidP="00A641A0">
            <w:pPr>
              <w:spacing w:after="0" w:line="240" w:lineRule="auto"/>
              <w:jc w:val="center"/>
              <w:rPr>
                <w:rFonts w:ascii="Times New Roman" w:hAnsi="Times New Roman" w:cs="Times New Roman"/>
              </w:rPr>
            </w:pPr>
            <w:r w:rsidRPr="00D8503B">
              <w:rPr>
                <w:rFonts w:ascii="Times New Roman" w:hAnsi="Times New Roman" w:cs="Times New Roman"/>
                <w:sz w:val="24"/>
                <w:szCs w:val="24"/>
              </w:rPr>
              <w:t>МБУ ДО Бутурлинский ДДТ</w:t>
            </w:r>
          </w:p>
        </w:tc>
        <w:tc>
          <w:tcPr>
            <w:tcW w:w="284" w:type="pct"/>
            <w:tcBorders>
              <w:top w:val="nil"/>
              <w:left w:val="single" w:sz="4" w:space="0" w:color="auto"/>
              <w:bottom w:val="single" w:sz="4" w:space="0" w:color="auto"/>
              <w:right w:val="single" w:sz="4" w:space="0" w:color="auto"/>
            </w:tcBorders>
            <w:vAlign w:val="center"/>
          </w:tcPr>
          <w:p w14:paraId="270C326D" w14:textId="51C2DC74"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19F7438F" w14:textId="3B902E93"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DE7951F" w14:textId="25578E7A"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7850ADBC" w14:textId="2B01A654"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4A25FF94" w14:textId="7956AD58"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2ECABB64" w14:textId="0D44F817"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3283B103" w14:textId="29EE4C38"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60</w:t>
            </w:r>
          </w:p>
        </w:tc>
      </w:tr>
      <w:tr w:rsidR="00A641A0" w:rsidRPr="00A05909" w14:paraId="2696FEE5" w14:textId="77777777" w:rsidTr="00A641A0">
        <w:trPr>
          <w:trHeight w:val="277"/>
          <w:jc w:val="center"/>
        </w:trPr>
        <w:tc>
          <w:tcPr>
            <w:tcW w:w="301" w:type="pct"/>
            <w:tcBorders>
              <w:top w:val="nil"/>
              <w:left w:val="single" w:sz="4" w:space="0" w:color="auto"/>
              <w:bottom w:val="single" w:sz="4" w:space="0" w:color="auto"/>
              <w:right w:val="single" w:sz="4" w:space="0" w:color="auto"/>
            </w:tcBorders>
            <w:vAlign w:val="center"/>
          </w:tcPr>
          <w:p w14:paraId="436845D7" w14:textId="6B9530D2"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2328" w:type="pct"/>
            <w:tcBorders>
              <w:top w:val="nil"/>
              <w:left w:val="single" w:sz="4" w:space="0" w:color="000000"/>
              <w:bottom w:val="single" w:sz="4" w:space="0" w:color="000000"/>
              <w:right w:val="single" w:sz="4" w:space="0" w:color="000000"/>
            </w:tcBorders>
          </w:tcPr>
          <w:p w14:paraId="124C274B" w14:textId="7B6A4734" w:rsidR="00A641A0" w:rsidRPr="002A77B0" w:rsidRDefault="00A641A0" w:rsidP="00A641A0">
            <w:pPr>
              <w:spacing w:after="0" w:line="240" w:lineRule="auto"/>
              <w:jc w:val="center"/>
              <w:rPr>
                <w:rFonts w:ascii="Times New Roman" w:hAnsi="Times New Roman" w:cs="Times New Roman"/>
              </w:rPr>
            </w:pPr>
            <w:r w:rsidRPr="00D8503B">
              <w:rPr>
                <w:rFonts w:ascii="Times New Roman" w:hAnsi="Times New Roman" w:cs="Times New Roman"/>
                <w:sz w:val="24"/>
                <w:szCs w:val="24"/>
              </w:rPr>
              <w:t>МБУ ДО ДООЦ «Надежда»</w:t>
            </w:r>
          </w:p>
        </w:tc>
        <w:tc>
          <w:tcPr>
            <w:tcW w:w="284" w:type="pct"/>
            <w:tcBorders>
              <w:top w:val="nil"/>
              <w:left w:val="single" w:sz="4" w:space="0" w:color="auto"/>
              <w:bottom w:val="single" w:sz="4" w:space="0" w:color="auto"/>
              <w:right w:val="single" w:sz="4" w:space="0" w:color="auto"/>
            </w:tcBorders>
            <w:vAlign w:val="center"/>
          </w:tcPr>
          <w:p w14:paraId="0E8C2817" w14:textId="35EECD39"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31EAA48B" w14:textId="2543C51F"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7" w:type="pct"/>
            <w:tcBorders>
              <w:top w:val="nil"/>
              <w:left w:val="nil"/>
              <w:bottom w:val="single" w:sz="4" w:space="0" w:color="auto"/>
              <w:right w:val="single" w:sz="4" w:space="0" w:color="auto"/>
            </w:tcBorders>
            <w:vAlign w:val="center"/>
          </w:tcPr>
          <w:p w14:paraId="11B72617" w14:textId="33EDFFB1"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285" w:type="pct"/>
            <w:tcBorders>
              <w:top w:val="nil"/>
              <w:left w:val="nil"/>
              <w:bottom w:val="single" w:sz="4" w:space="0" w:color="auto"/>
              <w:right w:val="single" w:sz="4" w:space="0" w:color="auto"/>
            </w:tcBorders>
            <w:vAlign w:val="center"/>
          </w:tcPr>
          <w:p w14:paraId="3A3CFFAC" w14:textId="4C770370"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434" w:type="pct"/>
            <w:tcBorders>
              <w:top w:val="nil"/>
              <w:left w:val="nil"/>
              <w:bottom w:val="single" w:sz="4" w:space="0" w:color="auto"/>
              <w:right w:val="single" w:sz="4" w:space="0" w:color="auto"/>
            </w:tcBorders>
            <w:vAlign w:val="center"/>
          </w:tcPr>
          <w:p w14:paraId="51292F9E" w14:textId="0CCBCD3C"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52" w:type="pct"/>
            <w:tcBorders>
              <w:top w:val="nil"/>
              <w:left w:val="nil"/>
              <w:bottom w:val="single" w:sz="4" w:space="0" w:color="auto"/>
              <w:right w:val="single" w:sz="4" w:space="0" w:color="auto"/>
            </w:tcBorders>
            <w:vAlign w:val="center"/>
          </w:tcPr>
          <w:p w14:paraId="34149AD7" w14:textId="018D3FB5" w:rsidR="00A641A0" w:rsidRPr="00A641A0" w:rsidRDefault="00A641A0" w:rsidP="00A641A0">
            <w:pPr>
              <w:spacing w:after="0" w:line="240" w:lineRule="auto"/>
              <w:jc w:val="center"/>
              <w:rPr>
                <w:rFonts w:ascii="Times New Roman" w:hAnsi="Times New Roman" w:cs="Times New Roman"/>
                <w:sz w:val="24"/>
                <w:szCs w:val="24"/>
              </w:rPr>
            </w:pPr>
            <w:r w:rsidRPr="00A641A0">
              <w:rPr>
                <w:rFonts w:ascii="Times New Roman" w:hAnsi="Times New Roman" w:cs="Times New Roman"/>
                <w:color w:val="000000"/>
                <w:sz w:val="24"/>
                <w:szCs w:val="24"/>
              </w:rPr>
              <w:t>+</w:t>
            </w:r>
          </w:p>
        </w:tc>
        <w:tc>
          <w:tcPr>
            <w:tcW w:w="301" w:type="pct"/>
            <w:tcBorders>
              <w:top w:val="nil"/>
              <w:left w:val="nil"/>
              <w:bottom w:val="single" w:sz="4" w:space="0" w:color="auto"/>
              <w:right w:val="single" w:sz="4" w:space="0" w:color="auto"/>
            </w:tcBorders>
            <w:vAlign w:val="center"/>
          </w:tcPr>
          <w:p w14:paraId="1584E6CD" w14:textId="22D1AC1E" w:rsidR="00A641A0" w:rsidRPr="00A641A0" w:rsidRDefault="00A641A0" w:rsidP="00A641A0">
            <w:pPr>
              <w:spacing w:after="0" w:line="240" w:lineRule="auto"/>
              <w:jc w:val="center"/>
              <w:rPr>
                <w:rFonts w:ascii="Times New Roman" w:hAnsi="Times New Roman" w:cs="Times New Roman"/>
                <w:b/>
                <w:bCs/>
                <w:sz w:val="24"/>
                <w:szCs w:val="24"/>
              </w:rPr>
            </w:pPr>
            <w:r w:rsidRPr="00A641A0">
              <w:rPr>
                <w:rFonts w:ascii="Times New Roman" w:hAnsi="Times New Roman" w:cs="Times New Roman"/>
                <w:b/>
                <w:bCs/>
                <w:color w:val="000000"/>
                <w:sz w:val="24"/>
                <w:szCs w:val="24"/>
              </w:rPr>
              <w:t>40</w:t>
            </w:r>
          </w:p>
        </w:tc>
      </w:tr>
    </w:tbl>
    <w:p w14:paraId="3022302E" w14:textId="77777777" w:rsidR="003E4EE2" w:rsidRDefault="003E4EE2" w:rsidP="003E4EE2">
      <w:pPr>
        <w:spacing w:after="0" w:line="240" w:lineRule="auto"/>
        <w:jc w:val="both"/>
        <w:rPr>
          <w:rFonts w:ascii="Times New Roman" w:hAnsi="Times New Roman" w:cs="Times New Roman"/>
          <w:iCs/>
          <w:sz w:val="24"/>
          <w:szCs w:val="24"/>
        </w:rPr>
      </w:pPr>
    </w:p>
    <w:p w14:paraId="4E0C8E01" w14:textId="11D790F3" w:rsidR="00514639" w:rsidRPr="003D5FEA" w:rsidRDefault="00A949FE" w:rsidP="00514639">
      <w:pPr>
        <w:spacing w:after="0" w:line="360" w:lineRule="auto"/>
        <w:ind w:firstLine="709"/>
        <w:jc w:val="both"/>
        <w:rPr>
          <w:rFonts w:ascii="Times New Roman" w:hAnsi="Times New Roman" w:cs="Times New Roman"/>
          <w:i/>
          <w:sz w:val="28"/>
          <w:szCs w:val="28"/>
        </w:rPr>
      </w:pPr>
      <w:r w:rsidRPr="003E4EE2">
        <w:rPr>
          <w:rFonts w:ascii="Times New Roman" w:hAnsi="Times New Roman" w:cs="Times New Roman"/>
          <w:sz w:val="28"/>
          <w:szCs w:val="28"/>
        </w:rPr>
        <w:br w:type="page"/>
      </w:r>
      <w:r w:rsidR="00E51E09" w:rsidRPr="003D5FEA">
        <w:rPr>
          <w:rFonts w:ascii="Times New Roman" w:hAnsi="Times New Roman" w:cs="Times New Roman"/>
          <w:i/>
          <w:sz w:val="28"/>
          <w:szCs w:val="28"/>
        </w:rPr>
        <w:lastRenderedPageBreak/>
        <w:t xml:space="preserve">3.3 Доля </w:t>
      </w:r>
      <w:r w:rsidR="002960AF">
        <w:rPr>
          <w:rFonts w:ascii="Times New Roman" w:hAnsi="Times New Roman" w:cs="Times New Roman"/>
          <w:i/>
          <w:sz w:val="28"/>
          <w:szCs w:val="28"/>
        </w:rPr>
        <w:t>участников образовательной деятельности</w:t>
      </w:r>
      <w:r w:rsidR="00E51E09" w:rsidRPr="003D5FEA">
        <w:rPr>
          <w:rFonts w:ascii="Times New Roman" w:hAnsi="Times New Roman" w:cs="Times New Roman"/>
          <w:i/>
          <w:sz w:val="28"/>
          <w:szCs w:val="28"/>
        </w:rPr>
        <w:t xml:space="preserve">, удовлетворенных доступностью </w:t>
      </w:r>
      <w:r w:rsidR="002960AF">
        <w:rPr>
          <w:rFonts w:ascii="Times New Roman" w:hAnsi="Times New Roman" w:cs="Times New Roman"/>
          <w:i/>
          <w:sz w:val="28"/>
          <w:szCs w:val="28"/>
        </w:rPr>
        <w:t>условий</w:t>
      </w:r>
      <w:r w:rsidR="00E51E09" w:rsidRPr="003D5FEA">
        <w:rPr>
          <w:rFonts w:ascii="Times New Roman" w:hAnsi="Times New Roman" w:cs="Times New Roman"/>
          <w:i/>
          <w:sz w:val="28"/>
          <w:szCs w:val="28"/>
        </w:rPr>
        <w:t xml:space="preserve"> </w:t>
      </w:r>
      <w:r w:rsidR="002960AF">
        <w:rPr>
          <w:rFonts w:ascii="Times New Roman" w:hAnsi="Times New Roman" w:cs="Times New Roman"/>
          <w:i/>
          <w:sz w:val="28"/>
          <w:szCs w:val="28"/>
        </w:rPr>
        <w:t xml:space="preserve">осуществления образовательной деятельности </w:t>
      </w:r>
      <w:r w:rsidR="00E51E09" w:rsidRPr="003D5FEA">
        <w:rPr>
          <w:rFonts w:ascii="Times New Roman" w:hAnsi="Times New Roman" w:cs="Times New Roman"/>
          <w:i/>
          <w:sz w:val="28"/>
          <w:szCs w:val="28"/>
        </w:rPr>
        <w:t>для инвалидов.</w:t>
      </w:r>
    </w:p>
    <w:p w14:paraId="71618F37" w14:textId="38B01393" w:rsidR="00514639" w:rsidRPr="002960AF" w:rsidRDefault="00E51E09" w:rsidP="00514639">
      <w:pPr>
        <w:spacing w:after="0" w:line="360" w:lineRule="auto"/>
        <w:ind w:firstLine="709"/>
        <w:jc w:val="both"/>
        <w:rPr>
          <w:rFonts w:ascii="Times New Roman" w:hAnsi="Times New Roman" w:cs="Times New Roman"/>
          <w:sz w:val="28"/>
          <w:szCs w:val="28"/>
        </w:rPr>
      </w:pPr>
      <w:r w:rsidRPr="002960AF">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sidRPr="002960AF">
        <w:rPr>
          <w:rFonts w:ascii="Times New Roman" w:hAnsi="Times New Roman" w:cs="Times New Roman"/>
          <w:sz w:val="28"/>
          <w:szCs w:val="28"/>
        </w:rPr>
        <w:t xml:space="preserve">. </w:t>
      </w:r>
      <w:r w:rsidRPr="002960AF">
        <w:rPr>
          <w:rFonts w:ascii="Times New Roman" w:hAnsi="Times New Roman" w:cs="Times New Roman"/>
          <w:b/>
          <w:sz w:val="28"/>
          <w:szCs w:val="28"/>
          <w:u w:val="single"/>
        </w:rPr>
        <w:t>Максимальное количество баллов по данному критерию – 100 баллов</w:t>
      </w:r>
      <w:r w:rsidRPr="002960AF">
        <w:rPr>
          <w:rFonts w:ascii="Times New Roman" w:hAnsi="Times New Roman" w:cs="Times New Roman"/>
          <w:sz w:val="28"/>
          <w:szCs w:val="28"/>
        </w:rPr>
        <w:t xml:space="preserve">. </w:t>
      </w:r>
    </w:p>
    <w:p w14:paraId="62150AEB" w14:textId="77777777" w:rsidR="00E51E09" w:rsidRDefault="00E51E09" w:rsidP="00E51E09">
      <w:pPr>
        <w:spacing w:after="0" w:line="360" w:lineRule="auto"/>
        <w:jc w:val="center"/>
        <w:rPr>
          <w:rFonts w:ascii="Times New Roman" w:hAnsi="Times New Roman" w:cs="Times New Roman"/>
          <w:sz w:val="28"/>
          <w:szCs w:val="28"/>
          <w:lang w:val="en-US"/>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391E20D4" w14:textId="77777777" w:rsidTr="00AF7BF6">
        <w:trPr>
          <w:cantSplit/>
          <w:trHeight w:val="2057"/>
          <w:tblHeader/>
        </w:trPr>
        <w:tc>
          <w:tcPr>
            <w:tcW w:w="675" w:type="dxa"/>
            <w:vAlign w:val="center"/>
          </w:tcPr>
          <w:p w14:paraId="4ED488C0" w14:textId="77777777" w:rsidR="00FF1FE6" w:rsidRPr="00FF1FE6" w:rsidRDefault="00FF1FE6"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A8EFB60" w14:textId="77777777" w:rsidR="00FF1FE6" w:rsidRPr="00FF1FE6" w:rsidRDefault="00FF1FE6"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6A4E729B" w14:textId="77777777" w:rsidR="00FF1FE6" w:rsidRPr="00876E2D" w:rsidRDefault="00FF1FE6"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5E8F9141" w14:textId="77777777" w:rsidR="00FF1FE6" w:rsidRPr="00876E2D" w:rsidRDefault="00FF1FE6"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44C44880" w14:textId="77777777" w:rsidR="00FF1FE6" w:rsidRPr="00EE39F5" w:rsidRDefault="00FF1FE6" w:rsidP="00AF7BF6">
            <w:pPr>
              <w:pStyle w:val="12"/>
              <w:spacing w:after="0" w:line="240" w:lineRule="auto"/>
              <w:ind w:left="113" w:right="113"/>
              <w:jc w:val="center"/>
              <w:rPr>
                <w:rFonts w:ascii="Times New Roman" w:hAnsi="Times New Roman" w:cs="Times New Roman"/>
                <w:b/>
                <w:bCs/>
              </w:rPr>
            </w:pPr>
            <w:r w:rsidRPr="00EE39F5">
              <w:rPr>
                <w:rFonts w:ascii="Times New Roman" w:hAnsi="Times New Roman" w:cs="Times New Roman"/>
                <w:b/>
                <w:bCs/>
              </w:rPr>
              <w:t>Итоговый балл</w:t>
            </w:r>
          </w:p>
        </w:tc>
      </w:tr>
      <w:tr w:rsidR="00A641A0" w14:paraId="327810C5"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53DE460C" w14:textId="1FEA9431"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11321CD1" w14:textId="3DCC6EEB"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4A884B54" w14:textId="7018367A"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8</w:t>
            </w:r>
          </w:p>
        </w:tc>
        <w:tc>
          <w:tcPr>
            <w:tcW w:w="992" w:type="dxa"/>
            <w:tcBorders>
              <w:top w:val="nil"/>
              <w:left w:val="nil"/>
              <w:bottom w:val="single" w:sz="4" w:space="0" w:color="auto"/>
              <w:right w:val="single" w:sz="4" w:space="0" w:color="auto"/>
            </w:tcBorders>
            <w:vAlign w:val="center"/>
          </w:tcPr>
          <w:p w14:paraId="69BEA157" w14:textId="6BEEC96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8</w:t>
            </w:r>
          </w:p>
        </w:tc>
        <w:tc>
          <w:tcPr>
            <w:tcW w:w="851" w:type="dxa"/>
            <w:tcBorders>
              <w:top w:val="nil"/>
              <w:left w:val="nil"/>
              <w:bottom w:val="single" w:sz="4" w:space="0" w:color="auto"/>
              <w:right w:val="single" w:sz="4" w:space="0" w:color="auto"/>
            </w:tcBorders>
            <w:vAlign w:val="center"/>
          </w:tcPr>
          <w:p w14:paraId="51407FEA" w14:textId="0510851E"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100</w:t>
            </w:r>
          </w:p>
        </w:tc>
      </w:tr>
      <w:tr w:rsidR="00A641A0" w14:paraId="70F96259"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43282A76" w14:textId="18988442"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6F1C2FC" w14:textId="66C7F3F4"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33D240BF" w14:textId="7F99526E"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vAlign w:val="center"/>
          </w:tcPr>
          <w:p w14:paraId="240ABB53" w14:textId="37FC40FE"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11</w:t>
            </w:r>
          </w:p>
        </w:tc>
        <w:tc>
          <w:tcPr>
            <w:tcW w:w="851" w:type="dxa"/>
            <w:tcBorders>
              <w:top w:val="nil"/>
              <w:left w:val="nil"/>
              <w:bottom w:val="single" w:sz="4" w:space="0" w:color="auto"/>
              <w:right w:val="single" w:sz="4" w:space="0" w:color="auto"/>
            </w:tcBorders>
            <w:vAlign w:val="center"/>
          </w:tcPr>
          <w:p w14:paraId="4AC1341F" w14:textId="63563400"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81,8</w:t>
            </w:r>
          </w:p>
        </w:tc>
      </w:tr>
      <w:tr w:rsidR="00A641A0" w14:paraId="2172BDA4"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444E1DED" w14:textId="316C78C3"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03DEE0A6" w14:textId="1FE6B587"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185CE1BA" w14:textId="7D15DB22"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14:paraId="3E4C507F" w14:textId="4A84A03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14:paraId="10B8ED42" w14:textId="6714D2D8"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80</w:t>
            </w:r>
          </w:p>
        </w:tc>
      </w:tr>
    </w:tbl>
    <w:p w14:paraId="4E068D9D" w14:textId="77777777" w:rsidR="00746B80" w:rsidRDefault="00746B80" w:rsidP="00732E4D">
      <w:pPr>
        <w:autoSpaceDE w:val="0"/>
        <w:autoSpaceDN w:val="0"/>
        <w:adjustRightInd w:val="0"/>
        <w:spacing w:after="0" w:line="240" w:lineRule="auto"/>
        <w:jc w:val="both"/>
        <w:rPr>
          <w:rFonts w:ascii="Times New Roman" w:hAnsi="Times New Roman" w:cs="Times New Roman"/>
          <w:iCs/>
          <w:sz w:val="20"/>
          <w:szCs w:val="20"/>
        </w:rPr>
      </w:pPr>
    </w:p>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76270A99" w14:textId="1969EF3D" w:rsidR="00E51E09" w:rsidRDefault="00E51E09" w:rsidP="004312BC">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w:t>
      </w:r>
      <w:r w:rsidR="002960AF">
        <w:rPr>
          <w:rFonts w:ascii="Times New Roman" w:hAnsi="Times New Roman" w:cs="Times New Roman"/>
          <w:sz w:val="28"/>
          <w:szCs w:val="28"/>
        </w:rPr>
        <w:t xml:space="preserve"> </w:t>
      </w:r>
      <w:r w:rsidRPr="00166C06">
        <w:rPr>
          <w:rFonts w:ascii="Times New Roman" w:hAnsi="Times New Roman" w:cs="Times New Roman"/>
          <w:sz w:val="28"/>
          <w:szCs w:val="28"/>
        </w:rPr>
        <w:t>организации</w:t>
      </w:r>
      <w:r>
        <w:rPr>
          <w:rFonts w:ascii="Times New Roman" w:hAnsi="Times New Roman" w:cs="Times New Roman"/>
          <w:sz w:val="28"/>
          <w:szCs w:val="28"/>
        </w:rPr>
        <w:t>.</w:t>
      </w:r>
    </w:p>
    <w:p w14:paraId="57CB36A6" w14:textId="50220243" w:rsidR="00E51E09" w:rsidRPr="004312BC" w:rsidRDefault="00E51E09" w:rsidP="00E51E09">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обеспечивающих первичный контакт и информирование при непосредственном обращении в организацию.</w:t>
      </w:r>
    </w:p>
    <w:p w14:paraId="7BC620B7" w14:textId="085A11B2" w:rsidR="0002581A" w:rsidRDefault="00E51E09" w:rsidP="00876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Default="00E51E09" w:rsidP="00746B8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FF1FE6" w14:paraId="0FC44001" w14:textId="77777777" w:rsidTr="00AF7BF6">
        <w:trPr>
          <w:cantSplit/>
          <w:trHeight w:val="2057"/>
          <w:tblHeader/>
        </w:trPr>
        <w:tc>
          <w:tcPr>
            <w:tcW w:w="675" w:type="dxa"/>
            <w:vAlign w:val="center"/>
          </w:tcPr>
          <w:p w14:paraId="745DA66E" w14:textId="77777777" w:rsidR="00FF1FE6" w:rsidRPr="00FF1FE6" w:rsidRDefault="00FF1FE6"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47C6CA50" w14:textId="77777777" w:rsidR="00FF1FE6" w:rsidRPr="00FF1FE6" w:rsidRDefault="00FF1FE6"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304C3EBF" w14:textId="77777777" w:rsidR="00FF1FE6" w:rsidRPr="00876E2D" w:rsidRDefault="00FF1FE6"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780FFD80" w14:textId="77777777" w:rsidR="00FF1FE6" w:rsidRPr="00876E2D" w:rsidRDefault="00FF1FE6"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87D08B8" w14:textId="77777777" w:rsidR="00FF1FE6" w:rsidRPr="001C73C1" w:rsidRDefault="00FF1FE6" w:rsidP="00AF7BF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14:paraId="7EA5A2E8"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76D832F0" w14:textId="110F34BB" w:rsidR="00A641A0" w:rsidRPr="000E1FAB" w:rsidRDefault="00A641A0" w:rsidP="00A641A0">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F271374" w14:textId="0B0E4B5E"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79222320" w14:textId="78D8D32A"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192</w:t>
            </w:r>
          </w:p>
        </w:tc>
        <w:tc>
          <w:tcPr>
            <w:tcW w:w="992" w:type="dxa"/>
            <w:tcBorders>
              <w:top w:val="nil"/>
              <w:left w:val="nil"/>
              <w:bottom w:val="single" w:sz="4" w:space="0" w:color="auto"/>
              <w:right w:val="single" w:sz="4" w:space="0" w:color="auto"/>
            </w:tcBorders>
            <w:vAlign w:val="center"/>
          </w:tcPr>
          <w:p w14:paraId="2DAA8899" w14:textId="3129DA1C"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single" w:sz="4" w:space="0" w:color="auto"/>
              <w:left w:val="nil"/>
              <w:bottom w:val="single" w:sz="4" w:space="0" w:color="auto"/>
              <w:right w:val="single" w:sz="4" w:space="0" w:color="auto"/>
            </w:tcBorders>
            <w:vAlign w:val="center"/>
          </w:tcPr>
          <w:p w14:paraId="024726BC" w14:textId="2DA134B9"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98,5</w:t>
            </w:r>
          </w:p>
        </w:tc>
      </w:tr>
      <w:tr w:rsidR="00A641A0" w14:paraId="73315077"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3367895B" w14:textId="71945594" w:rsidR="00A641A0" w:rsidRPr="000E1FAB" w:rsidRDefault="00A641A0" w:rsidP="00A641A0">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260D4832" w14:textId="3E6E0E2B"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66975B5C" w14:textId="1C705AC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169</w:t>
            </w:r>
          </w:p>
        </w:tc>
        <w:tc>
          <w:tcPr>
            <w:tcW w:w="992" w:type="dxa"/>
            <w:tcBorders>
              <w:top w:val="nil"/>
              <w:left w:val="nil"/>
              <w:bottom w:val="single" w:sz="4" w:space="0" w:color="auto"/>
              <w:right w:val="single" w:sz="4" w:space="0" w:color="auto"/>
            </w:tcBorders>
            <w:vAlign w:val="center"/>
          </w:tcPr>
          <w:p w14:paraId="5798D746" w14:textId="1D5829CA"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1D878621" w14:textId="5A47F084"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98,8</w:t>
            </w:r>
          </w:p>
        </w:tc>
      </w:tr>
      <w:tr w:rsidR="00A641A0" w14:paraId="50591544"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069634DA" w14:textId="474FDAE9" w:rsidR="00A641A0" w:rsidRPr="000E1FAB" w:rsidRDefault="00A641A0" w:rsidP="00A641A0">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B763A94" w14:textId="1F226A3B"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11B22020" w14:textId="14E2D265"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14:paraId="798735BA" w14:textId="5CAE2962"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5325130F" w14:textId="20767363"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bl>
    <w:p w14:paraId="233916F0" w14:textId="77777777" w:rsidR="00B44EAB" w:rsidRDefault="00B44EAB" w:rsidP="00261033">
      <w:pPr>
        <w:spacing w:after="0" w:line="360" w:lineRule="auto"/>
        <w:ind w:firstLine="708"/>
        <w:jc w:val="both"/>
        <w:rPr>
          <w:rFonts w:ascii="Times New Roman" w:hAnsi="Times New Roman" w:cs="Times New Roman"/>
          <w:i/>
          <w:sz w:val="28"/>
          <w:szCs w:val="28"/>
        </w:rPr>
      </w:pPr>
    </w:p>
    <w:p w14:paraId="6E147CED" w14:textId="77777777" w:rsidR="00B44EAB" w:rsidRDefault="00B44EAB">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07122A46" w14:textId="6031B5B3" w:rsidR="00E51E09" w:rsidRPr="004312BC" w:rsidRDefault="00E51E09" w:rsidP="00261033">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sidR="002960AF">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31B02C8E" w14:textId="18363AF7" w:rsidR="00E134FA" w:rsidRDefault="00E51E09" w:rsidP="000258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Default="00E51E09" w:rsidP="00746B8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10714DB4" w14:textId="77777777" w:rsidTr="00AF7BF6">
        <w:trPr>
          <w:cantSplit/>
          <w:trHeight w:val="2057"/>
          <w:tblHeader/>
        </w:trPr>
        <w:tc>
          <w:tcPr>
            <w:tcW w:w="675" w:type="dxa"/>
            <w:vAlign w:val="center"/>
          </w:tcPr>
          <w:p w14:paraId="1A3BA215"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CC5C396"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9ED4807"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2EF11C2C"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2D27F7A" w14:textId="77777777" w:rsidR="00CF2B49" w:rsidRPr="001C73C1" w:rsidRDefault="00CF2B49" w:rsidP="00AF7BF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14:paraId="010AAD82"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65BEB8E5" w14:textId="1F53D070"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0C82678" w14:textId="657B0345"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7978BE67" w14:textId="38477182"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194</w:t>
            </w:r>
          </w:p>
        </w:tc>
        <w:tc>
          <w:tcPr>
            <w:tcW w:w="992" w:type="dxa"/>
            <w:tcBorders>
              <w:top w:val="nil"/>
              <w:left w:val="nil"/>
              <w:bottom w:val="single" w:sz="4" w:space="0" w:color="auto"/>
              <w:right w:val="single" w:sz="4" w:space="0" w:color="auto"/>
            </w:tcBorders>
            <w:vAlign w:val="center"/>
          </w:tcPr>
          <w:p w14:paraId="282D7C71" w14:textId="27DA667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single" w:sz="4" w:space="0" w:color="auto"/>
              <w:left w:val="nil"/>
              <w:bottom w:val="single" w:sz="4" w:space="0" w:color="auto"/>
              <w:right w:val="single" w:sz="4" w:space="0" w:color="auto"/>
            </w:tcBorders>
            <w:vAlign w:val="center"/>
          </w:tcPr>
          <w:p w14:paraId="740BBAD0" w14:textId="009A9039"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99,5</w:t>
            </w:r>
          </w:p>
        </w:tc>
      </w:tr>
      <w:tr w:rsidR="00A641A0" w14:paraId="3D591BDF"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11AF1617" w14:textId="7E223DD7"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4EF3D3D" w14:textId="3B395312"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690CF3B5" w14:textId="449B80C5"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170</w:t>
            </w:r>
          </w:p>
        </w:tc>
        <w:tc>
          <w:tcPr>
            <w:tcW w:w="992" w:type="dxa"/>
            <w:tcBorders>
              <w:top w:val="nil"/>
              <w:left w:val="nil"/>
              <w:bottom w:val="single" w:sz="4" w:space="0" w:color="auto"/>
              <w:right w:val="single" w:sz="4" w:space="0" w:color="auto"/>
            </w:tcBorders>
            <w:vAlign w:val="center"/>
          </w:tcPr>
          <w:p w14:paraId="30EE6532" w14:textId="1CA7E9E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44AD09AD" w14:textId="70C4E3CF"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99,4</w:t>
            </w:r>
          </w:p>
        </w:tc>
      </w:tr>
      <w:tr w:rsidR="00A641A0" w14:paraId="77F24932"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058A177B" w14:textId="042860CB"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1DB379B7" w14:textId="2134ADB0"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09512585" w14:textId="4C64727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14:paraId="09191019" w14:textId="4486FE7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218B4C13" w14:textId="534C6A69"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100</w:t>
            </w:r>
          </w:p>
        </w:tc>
      </w:tr>
    </w:tbl>
    <w:p w14:paraId="4BFE7A68" w14:textId="77777777" w:rsidR="00261033" w:rsidRDefault="00261033">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7EED8D23" w14:textId="736FBD65" w:rsidR="00E51E09" w:rsidRPr="004312BC" w:rsidRDefault="00E51E09" w:rsidP="00261033">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7A4C76B7" w14:textId="4942240F" w:rsidR="00E51E09" w:rsidRDefault="00E51E09" w:rsidP="00E134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07099B3" w14:textId="77777777" w:rsidTr="00AF7BF6">
        <w:trPr>
          <w:cantSplit/>
          <w:trHeight w:val="2057"/>
          <w:tblHeader/>
        </w:trPr>
        <w:tc>
          <w:tcPr>
            <w:tcW w:w="675" w:type="dxa"/>
            <w:vAlign w:val="center"/>
          </w:tcPr>
          <w:p w14:paraId="59CFB311"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10156D2B"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2109C3DE"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0EABECCD"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74A81D15" w14:textId="77777777" w:rsidR="00CF2B49" w:rsidRPr="006628EF" w:rsidRDefault="00CF2B49" w:rsidP="00AF7BF6">
            <w:pPr>
              <w:pStyle w:val="12"/>
              <w:spacing w:after="0" w:line="240" w:lineRule="auto"/>
              <w:ind w:left="113" w:right="113"/>
              <w:jc w:val="center"/>
              <w:rPr>
                <w:rFonts w:ascii="Times New Roman" w:hAnsi="Times New Roman" w:cs="Times New Roman"/>
                <w:b/>
                <w:bCs/>
              </w:rPr>
            </w:pPr>
            <w:r w:rsidRPr="006628EF">
              <w:rPr>
                <w:rFonts w:ascii="Times New Roman" w:hAnsi="Times New Roman" w:cs="Times New Roman"/>
                <w:b/>
                <w:bCs/>
              </w:rPr>
              <w:t>Итоговый балл</w:t>
            </w:r>
          </w:p>
        </w:tc>
      </w:tr>
      <w:tr w:rsidR="00A641A0" w14:paraId="7FB879A2"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2AC55799" w14:textId="5F900CE6"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FBE4DE3" w14:textId="5C1A8F10"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72BEFE57" w14:textId="083F741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138</w:t>
            </w:r>
          </w:p>
        </w:tc>
        <w:tc>
          <w:tcPr>
            <w:tcW w:w="992" w:type="dxa"/>
            <w:tcBorders>
              <w:top w:val="nil"/>
              <w:left w:val="nil"/>
              <w:bottom w:val="single" w:sz="4" w:space="0" w:color="auto"/>
              <w:right w:val="single" w:sz="4" w:space="0" w:color="auto"/>
            </w:tcBorders>
            <w:vAlign w:val="center"/>
          </w:tcPr>
          <w:p w14:paraId="243039A2" w14:textId="0554698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14:paraId="691FB039" w14:textId="525FF1C0"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100</w:t>
            </w:r>
          </w:p>
        </w:tc>
      </w:tr>
      <w:tr w:rsidR="00A641A0" w14:paraId="6A044D9C"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631F3083" w14:textId="58C8D086"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3E950AC0" w14:textId="01EF3128"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76CA3692" w14:textId="08B65978"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156</w:t>
            </w:r>
          </w:p>
        </w:tc>
        <w:tc>
          <w:tcPr>
            <w:tcW w:w="992" w:type="dxa"/>
            <w:tcBorders>
              <w:top w:val="nil"/>
              <w:left w:val="nil"/>
              <w:bottom w:val="single" w:sz="4" w:space="0" w:color="auto"/>
              <w:right w:val="single" w:sz="4" w:space="0" w:color="auto"/>
            </w:tcBorders>
            <w:vAlign w:val="center"/>
          </w:tcPr>
          <w:p w14:paraId="469C828A" w14:textId="569315A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158</w:t>
            </w:r>
          </w:p>
        </w:tc>
        <w:tc>
          <w:tcPr>
            <w:tcW w:w="851" w:type="dxa"/>
            <w:tcBorders>
              <w:top w:val="nil"/>
              <w:left w:val="nil"/>
              <w:bottom w:val="single" w:sz="4" w:space="0" w:color="auto"/>
              <w:right w:val="single" w:sz="4" w:space="0" w:color="auto"/>
            </w:tcBorders>
            <w:vAlign w:val="center"/>
          </w:tcPr>
          <w:p w14:paraId="7D48B994" w14:textId="63B379D1"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r w:rsidR="00A641A0" w14:paraId="4C2B68ED"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1DDAEDFF" w14:textId="00D763CB" w:rsidR="00A641A0" w:rsidRPr="006628EF" w:rsidRDefault="00A641A0" w:rsidP="00A641A0">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72E90A61" w14:textId="503D84ED"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714014A9" w14:textId="77553D4F"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50</w:t>
            </w:r>
          </w:p>
        </w:tc>
        <w:tc>
          <w:tcPr>
            <w:tcW w:w="992" w:type="dxa"/>
            <w:tcBorders>
              <w:top w:val="nil"/>
              <w:left w:val="nil"/>
              <w:bottom w:val="single" w:sz="4" w:space="0" w:color="auto"/>
              <w:right w:val="single" w:sz="4" w:space="0" w:color="auto"/>
            </w:tcBorders>
            <w:vAlign w:val="center"/>
          </w:tcPr>
          <w:p w14:paraId="4265871D" w14:textId="1C1DFF9B"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50</w:t>
            </w:r>
          </w:p>
        </w:tc>
        <w:tc>
          <w:tcPr>
            <w:tcW w:w="851" w:type="dxa"/>
            <w:tcBorders>
              <w:top w:val="nil"/>
              <w:left w:val="nil"/>
              <w:bottom w:val="single" w:sz="4" w:space="0" w:color="auto"/>
              <w:right w:val="single" w:sz="4" w:space="0" w:color="auto"/>
            </w:tcBorders>
            <w:vAlign w:val="center"/>
          </w:tcPr>
          <w:p w14:paraId="4BFD36C8" w14:textId="76D5BD44"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100</w:t>
            </w:r>
          </w:p>
        </w:tc>
      </w:tr>
    </w:tbl>
    <w:p w14:paraId="739617AA" w14:textId="2DCA0E8E" w:rsidR="00B32E26" w:rsidRDefault="00B32E26">
      <w:pPr>
        <w:spacing w:after="160" w:line="259" w:lineRule="auto"/>
        <w:rPr>
          <w:rFonts w:ascii="Times New Roman" w:hAnsi="Times New Roman" w:cs="Times New Roman"/>
          <w:sz w:val="28"/>
          <w:szCs w:val="28"/>
        </w:rPr>
      </w:pPr>
    </w:p>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6F1D351" w14:textId="20DA26FA" w:rsidR="004312BC" w:rsidRDefault="00E51E09" w:rsidP="00A67467">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sidR="002960AF">
        <w:rPr>
          <w:rFonts w:ascii="Times New Roman" w:hAnsi="Times New Roman" w:cs="Times New Roman"/>
          <w:sz w:val="28"/>
          <w:szCs w:val="28"/>
        </w:rPr>
        <w:t>осуществления образовательной деятельности.</w:t>
      </w:r>
    </w:p>
    <w:p w14:paraId="6644B5DF" w14:textId="100BA6F8" w:rsidR="00E51E09" w:rsidRPr="004312BC" w:rsidRDefault="00E51E09" w:rsidP="00E51E09">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которы</w:t>
      </w:r>
      <w:r w:rsidR="002960AF">
        <w:rPr>
          <w:rFonts w:ascii="Times New Roman" w:hAnsi="Times New Roman" w:cs="Times New Roman"/>
          <w:i/>
          <w:sz w:val="28"/>
          <w:szCs w:val="28"/>
        </w:rPr>
        <w:t>е</w:t>
      </w:r>
      <w:r w:rsidRPr="004312BC">
        <w:rPr>
          <w:rFonts w:ascii="Times New Roman" w:hAnsi="Times New Roman" w:cs="Times New Roman"/>
          <w:i/>
          <w:sz w:val="28"/>
          <w:szCs w:val="28"/>
        </w:rPr>
        <w:t xml:space="preserve"> готовы рекомендовать организацию родственникам и знакомым.</w:t>
      </w:r>
    </w:p>
    <w:p w14:paraId="6C5EEE91" w14:textId="4E61F95E" w:rsidR="004312BC" w:rsidRDefault="00E51E09" w:rsidP="00A6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71B447FE" w14:textId="77777777" w:rsidTr="00AF7BF6">
        <w:trPr>
          <w:cantSplit/>
          <w:trHeight w:val="2057"/>
          <w:tblHeader/>
        </w:trPr>
        <w:tc>
          <w:tcPr>
            <w:tcW w:w="675" w:type="dxa"/>
            <w:vAlign w:val="center"/>
          </w:tcPr>
          <w:p w14:paraId="464FBBAB"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BDF7C5D"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47B2F58B"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3782B5C8"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2C847CCB" w14:textId="77777777" w:rsidR="00CF2B49" w:rsidRPr="001C73C1" w:rsidRDefault="00CF2B49" w:rsidP="00AF7BF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14:paraId="36887ADD"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2C3AC9B8" w14:textId="75E53528"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665967CA" w14:textId="1194BEBF"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0EEFA952" w14:textId="4C41E76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190</w:t>
            </w:r>
          </w:p>
        </w:tc>
        <w:tc>
          <w:tcPr>
            <w:tcW w:w="992" w:type="dxa"/>
            <w:tcBorders>
              <w:top w:val="nil"/>
              <w:left w:val="nil"/>
              <w:bottom w:val="single" w:sz="4" w:space="0" w:color="auto"/>
              <w:right w:val="single" w:sz="4" w:space="0" w:color="auto"/>
            </w:tcBorders>
            <w:vAlign w:val="center"/>
          </w:tcPr>
          <w:p w14:paraId="1B3F68B6" w14:textId="175724A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single" w:sz="4" w:space="0" w:color="auto"/>
              <w:left w:val="nil"/>
              <w:bottom w:val="single" w:sz="4" w:space="0" w:color="auto"/>
              <w:right w:val="single" w:sz="4" w:space="0" w:color="auto"/>
            </w:tcBorders>
            <w:vAlign w:val="center"/>
          </w:tcPr>
          <w:p w14:paraId="6AA0D140" w14:textId="0526B48D"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97,4</w:t>
            </w:r>
          </w:p>
        </w:tc>
      </w:tr>
      <w:tr w:rsidR="00A641A0" w14:paraId="20AA23F5"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2CDE385E" w14:textId="16B2A2DB"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64253DF2" w14:textId="12666FF2"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03C657EA" w14:textId="38E9457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170</w:t>
            </w:r>
          </w:p>
        </w:tc>
        <w:tc>
          <w:tcPr>
            <w:tcW w:w="992" w:type="dxa"/>
            <w:tcBorders>
              <w:top w:val="nil"/>
              <w:left w:val="nil"/>
              <w:bottom w:val="single" w:sz="4" w:space="0" w:color="auto"/>
              <w:right w:val="single" w:sz="4" w:space="0" w:color="auto"/>
            </w:tcBorders>
            <w:vAlign w:val="center"/>
          </w:tcPr>
          <w:p w14:paraId="6B276E2B" w14:textId="6819A6B6"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62BA505E" w14:textId="3B1D89D5"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99,4</w:t>
            </w:r>
          </w:p>
        </w:tc>
      </w:tr>
      <w:tr w:rsidR="00A641A0" w14:paraId="24200234"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34FB2E8F" w14:textId="52134132"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2335E3B7" w14:textId="7EE1401F"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656DAD0F" w14:textId="773D7190"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14:paraId="3B950086" w14:textId="0B3AA29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5E41F9FB" w14:textId="637B54E3"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bl>
    <w:p w14:paraId="31B5CC45" w14:textId="4FE5D473" w:rsidR="0017085C" w:rsidRDefault="0017085C">
      <w:pPr>
        <w:spacing w:after="160" w:line="259" w:lineRule="auto"/>
        <w:rPr>
          <w:rFonts w:ascii="Times New Roman" w:hAnsi="Times New Roman" w:cs="Times New Roman"/>
          <w:i/>
          <w:sz w:val="28"/>
          <w:szCs w:val="28"/>
        </w:rPr>
      </w:pPr>
    </w:p>
    <w:p w14:paraId="3F142C20" w14:textId="77777777" w:rsidR="0017085C" w:rsidRDefault="0017085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5BB6E7A3" w14:textId="5230D89C" w:rsidR="00E51E09" w:rsidRPr="004312BC" w:rsidRDefault="00E51E09" w:rsidP="00E51E09">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5.2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организационными условиями </w:t>
      </w:r>
      <w:r w:rsidR="002960AF">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12E13D4C" w14:textId="4462CC5D" w:rsidR="00E51E09" w:rsidRDefault="00E51E09" w:rsidP="00E51E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2960AF">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14:textId="7B128FA7" w:rsidR="00E51E0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20C06F64" w14:textId="77777777" w:rsidTr="00AF7BF6">
        <w:trPr>
          <w:cantSplit/>
          <w:trHeight w:val="2057"/>
          <w:tblHeader/>
        </w:trPr>
        <w:tc>
          <w:tcPr>
            <w:tcW w:w="675" w:type="dxa"/>
            <w:vAlign w:val="center"/>
          </w:tcPr>
          <w:p w14:paraId="767CAB44"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27C33F46"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85F25BE"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45379E2C"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01BBE803" w14:textId="77777777" w:rsidR="00CF2B49" w:rsidRPr="001C73C1" w:rsidRDefault="00CF2B49" w:rsidP="00AF7BF6">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A641A0" w14:paraId="728F2C62"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117E20EE" w14:textId="2AD81E9C"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2EC20D86" w14:textId="304CB130"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658D96F5" w14:textId="6C5A89DD"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187</w:t>
            </w:r>
          </w:p>
        </w:tc>
        <w:tc>
          <w:tcPr>
            <w:tcW w:w="992" w:type="dxa"/>
            <w:tcBorders>
              <w:top w:val="nil"/>
              <w:left w:val="nil"/>
              <w:bottom w:val="single" w:sz="4" w:space="0" w:color="auto"/>
              <w:right w:val="single" w:sz="4" w:space="0" w:color="auto"/>
            </w:tcBorders>
            <w:vAlign w:val="center"/>
          </w:tcPr>
          <w:p w14:paraId="03E52793" w14:textId="6867CA9C"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single" w:sz="4" w:space="0" w:color="auto"/>
              <w:left w:val="nil"/>
              <w:bottom w:val="single" w:sz="4" w:space="0" w:color="auto"/>
              <w:right w:val="single" w:sz="4" w:space="0" w:color="auto"/>
            </w:tcBorders>
            <w:vAlign w:val="center"/>
          </w:tcPr>
          <w:p w14:paraId="092BDB77" w14:textId="70D4AF17"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95,9</w:t>
            </w:r>
          </w:p>
        </w:tc>
      </w:tr>
      <w:tr w:rsidR="00A641A0" w14:paraId="6F0B523B"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79A6A8BB" w14:textId="6B9894D0"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09A3F4F7" w14:textId="09364E04"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71F951EA" w14:textId="2A4DFF3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170</w:t>
            </w:r>
          </w:p>
        </w:tc>
        <w:tc>
          <w:tcPr>
            <w:tcW w:w="992" w:type="dxa"/>
            <w:tcBorders>
              <w:top w:val="nil"/>
              <w:left w:val="nil"/>
              <w:bottom w:val="single" w:sz="4" w:space="0" w:color="auto"/>
              <w:right w:val="single" w:sz="4" w:space="0" w:color="auto"/>
            </w:tcBorders>
            <w:vAlign w:val="center"/>
          </w:tcPr>
          <w:p w14:paraId="04C861F7" w14:textId="0D43BBC4"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16630033" w14:textId="7A87142F"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99,4</w:t>
            </w:r>
          </w:p>
        </w:tc>
      </w:tr>
      <w:tr w:rsidR="00A641A0" w14:paraId="343205DA"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09A97FDC" w14:textId="108073CE"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469ABEBD" w14:textId="035B9F30"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39942BC2" w14:textId="2B1E41F1"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14:paraId="045F75D1" w14:textId="42D47F8F"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5D377936" w14:textId="6D2E75F3"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bl>
    <w:p w14:paraId="31B79FD2" w14:textId="0C50C81C" w:rsidR="009B1DC6" w:rsidRDefault="009B1DC6" w:rsidP="00E51E09">
      <w:pPr>
        <w:spacing w:after="0" w:line="360" w:lineRule="auto"/>
        <w:ind w:firstLine="708"/>
        <w:jc w:val="both"/>
        <w:rPr>
          <w:rFonts w:ascii="Times New Roman" w:hAnsi="Times New Roman" w:cs="Times New Roman"/>
          <w:sz w:val="28"/>
          <w:szCs w:val="28"/>
        </w:rPr>
      </w:pPr>
    </w:p>
    <w:p w14:paraId="12198D47" w14:textId="77777777" w:rsidR="009B1DC6" w:rsidRDefault="009B1D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C7B1B0C" w14:textId="73BF5356" w:rsidR="00E51E09" w:rsidRPr="004312BC" w:rsidRDefault="00E51E09" w:rsidP="002C7BB5">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5.3 Доля </w:t>
      </w:r>
      <w:r w:rsidR="002960AF">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в целом условиями </w:t>
      </w:r>
      <w:r w:rsidR="0084097E">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49C97A71" w14:textId="26D914DB" w:rsidR="00E51E09" w:rsidRDefault="00E51E09" w:rsidP="00E51E0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sidR="0084097E">
        <w:rPr>
          <w:rFonts w:ascii="Times New Roman" w:hAnsi="Times New Roman" w:cs="Times New Roman"/>
          <w:sz w:val="28"/>
          <w:szCs w:val="28"/>
        </w:rPr>
        <w:t>участников образовательной деятельности</w:t>
      </w:r>
      <w:r>
        <w:rPr>
          <w:rFonts w:ascii="Times New Roman" w:hAnsi="Times New Roman" w:cs="Times New Roman"/>
          <w:sz w:val="28"/>
          <w:szCs w:val="28"/>
        </w:rPr>
        <w:t xml:space="preserve">.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Default="00E51E09" w:rsidP="00C175D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F2B49" w14:paraId="33406CA2" w14:textId="77777777" w:rsidTr="00AF7BF6">
        <w:trPr>
          <w:cantSplit/>
          <w:trHeight w:val="2057"/>
          <w:tblHeader/>
        </w:trPr>
        <w:tc>
          <w:tcPr>
            <w:tcW w:w="675" w:type="dxa"/>
            <w:vAlign w:val="center"/>
          </w:tcPr>
          <w:p w14:paraId="24B2CD6D"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14:paraId="7A7FA5BC" w14:textId="77777777" w:rsidR="00CF2B49" w:rsidRPr="00FF1FE6" w:rsidRDefault="00CF2B49" w:rsidP="00AF7BF6">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14:paraId="0E062705"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14:paraId="1D1398E6" w14:textId="77777777" w:rsidR="00CF2B49" w:rsidRPr="00876E2D" w:rsidRDefault="00CF2B49" w:rsidP="00AF7BF6">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14:paraId="13DD7E3B" w14:textId="77777777" w:rsidR="00CF2B49" w:rsidRPr="000A7078" w:rsidRDefault="00CF2B49" w:rsidP="00AF7BF6">
            <w:pPr>
              <w:pStyle w:val="12"/>
              <w:spacing w:after="0" w:line="240" w:lineRule="auto"/>
              <w:ind w:left="113" w:right="113"/>
              <w:jc w:val="center"/>
              <w:rPr>
                <w:rFonts w:ascii="Times New Roman" w:hAnsi="Times New Roman" w:cs="Times New Roman"/>
                <w:b/>
                <w:bCs/>
              </w:rPr>
            </w:pPr>
            <w:r w:rsidRPr="000A7078">
              <w:rPr>
                <w:rFonts w:ascii="Times New Roman" w:hAnsi="Times New Roman" w:cs="Times New Roman"/>
                <w:b/>
                <w:bCs/>
              </w:rPr>
              <w:t>Итоговый балл</w:t>
            </w:r>
          </w:p>
        </w:tc>
      </w:tr>
      <w:tr w:rsidR="00A641A0" w14:paraId="07E5D806" w14:textId="77777777" w:rsidTr="00AF7BF6">
        <w:trPr>
          <w:trHeight w:val="235"/>
        </w:trPr>
        <w:tc>
          <w:tcPr>
            <w:tcW w:w="675" w:type="dxa"/>
            <w:tcBorders>
              <w:top w:val="nil"/>
              <w:left w:val="single" w:sz="4" w:space="0" w:color="auto"/>
              <w:bottom w:val="single" w:sz="4" w:space="0" w:color="auto"/>
              <w:right w:val="single" w:sz="4" w:space="0" w:color="auto"/>
            </w:tcBorders>
            <w:vAlign w:val="center"/>
          </w:tcPr>
          <w:p w14:paraId="49945C77" w14:textId="60862A14"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nil"/>
              <w:left w:val="single" w:sz="4" w:space="0" w:color="000000"/>
              <w:bottom w:val="single" w:sz="4" w:space="0" w:color="000000"/>
              <w:right w:val="single" w:sz="4" w:space="0" w:color="000000"/>
            </w:tcBorders>
          </w:tcPr>
          <w:p w14:paraId="5BAC245C" w14:textId="5A5BAA82"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«Спортивная школа»</w:t>
            </w:r>
          </w:p>
        </w:tc>
        <w:tc>
          <w:tcPr>
            <w:tcW w:w="992" w:type="dxa"/>
            <w:tcBorders>
              <w:top w:val="nil"/>
              <w:left w:val="single" w:sz="4" w:space="0" w:color="auto"/>
              <w:bottom w:val="single" w:sz="4" w:space="0" w:color="auto"/>
              <w:right w:val="single" w:sz="4" w:space="0" w:color="auto"/>
            </w:tcBorders>
            <w:vAlign w:val="center"/>
          </w:tcPr>
          <w:p w14:paraId="75FBC32C" w14:textId="198041DC"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185</w:t>
            </w:r>
          </w:p>
        </w:tc>
        <w:tc>
          <w:tcPr>
            <w:tcW w:w="992" w:type="dxa"/>
            <w:tcBorders>
              <w:top w:val="nil"/>
              <w:left w:val="nil"/>
              <w:bottom w:val="single" w:sz="4" w:space="0" w:color="auto"/>
              <w:right w:val="single" w:sz="4" w:space="0" w:color="auto"/>
            </w:tcBorders>
            <w:vAlign w:val="center"/>
          </w:tcPr>
          <w:p w14:paraId="567B6273" w14:textId="686B544F"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195</w:t>
            </w:r>
          </w:p>
        </w:tc>
        <w:tc>
          <w:tcPr>
            <w:tcW w:w="851" w:type="dxa"/>
            <w:tcBorders>
              <w:top w:val="nil"/>
              <w:left w:val="nil"/>
              <w:bottom w:val="single" w:sz="4" w:space="0" w:color="auto"/>
              <w:right w:val="single" w:sz="4" w:space="0" w:color="auto"/>
            </w:tcBorders>
            <w:vAlign w:val="center"/>
          </w:tcPr>
          <w:p w14:paraId="567CAC2B" w14:textId="788E4E29"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94,9</w:t>
            </w:r>
          </w:p>
        </w:tc>
      </w:tr>
      <w:tr w:rsidR="00A641A0" w14:paraId="7AD1AECB"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179D0EF6" w14:textId="773F0285"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000000"/>
              <w:bottom w:val="single" w:sz="4" w:space="0" w:color="000000"/>
              <w:right w:val="single" w:sz="4" w:space="0" w:color="000000"/>
            </w:tcBorders>
          </w:tcPr>
          <w:p w14:paraId="7F53B05B" w14:textId="09A92CE0"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Бутурлинский ДДТ</w:t>
            </w:r>
          </w:p>
        </w:tc>
        <w:tc>
          <w:tcPr>
            <w:tcW w:w="992" w:type="dxa"/>
            <w:tcBorders>
              <w:top w:val="nil"/>
              <w:left w:val="single" w:sz="4" w:space="0" w:color="auto"/>
              <w:bottom w:val="single" w:sz="4" w:space="0" w:color="auto"/>
              <w:right w:val="single" w:sz="4" w:space="0" w:color="auto"/>
            </w:tcBorders>
            <w:vAlign w:val="center"/>
          </w:tcPr>
          <w:p w14:paraId="48A18DB7" w14:textId="06597794"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170</w:t>
            </w:r>
          </w:p>
        </w:tc>
        <w:tc>
          <w:tcPr>
            <w:tcW w:w="992" w:type="dxa"/>
            <w:tcBorders>
              <w:top w:val="nil"/>
              <w:left w:val="nil"/>
              <w:bottom w:val="single" w:sz="4" w:space="0" w:color="auto"/>
              <w:right w:val="single" w:sz="4" w:space="0" w:color="auto"/>
            </w:tcBorders>
            <w:vAlign w:val="center"/>
          </w:tcPr>
          <w:p w14:paraId="78C68CA7" w14:textId="314D25D5"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171</w:t>
            </w:r>
          </w:p>
        </w:tc>
        <w:tc>
          <w:tcPr>
            <w:tcW w:w="851" w:type="dxa"/>
            <w:tcBorders>
              <w:top w:val="nil"/>
              <w:left w:val="nil"/>
              <w:bottom w:val="single" w:sz="4" w:space="0" w:color="auto"/>
              <w:right w:val="single" w:sz="4" w:space="0" w:color="auto"/>
            </w:tcBorders>
            <w:vAlign w:val="center"/>
          </w:tcPr>
          <w:p w14:paraId="740EE770" w14:textId="77B137A3"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99,4</w:t>
            </w:r>
          </w:p>
        </w:tc>
      </w:tr>
      <w:tr w:rsidR="00A641A0" w14:paraId="7EF773A1" w14:textId="77777777" w:rsidTr="00AF7BF6">
        <w:trPr>
          <w:trHeight w:val="240"/>
        </w:trPr>
        <w:tc>
          <w:tcPr>
            <w:tcW w:w="675" w:type="dxa"/>
            <w:tcBorders>
              <w:top w:val="nil"/>
              <w:left w:val="single" w:sz="4" w:space="0" w:color="auto"/>
              <w:bottom w:val="single" w:sz="4" w:space="0" w:color="auto"/>
              <w:right w:val="single" w:sz="4" w:space="0" w:color="auto"/>
            </w:tcBorders>
            <w:vAlign w:val="center"/>
          </w:tcPr>
          <w:p w14:paraId="3D2903DD" w14:textId="7ABCFAE3" w:rsidR="00A641A0" w:rsidRPr="00114BEB" w:rsidRDefault="00A641A0" w:rsidP="00A641A0">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000000"/>
              <w:bottom w:val="single" w:sz="4" w:space="0" w:color="000000"/>
              <w:right w:val="single" w:sz="4" w:space="0" w:color="000000"/>
            </w:tcBorders>
          </w:tcPr>
          <w:p w14:paraId="69861185" w14:textId="3A2B3337" w:rsidR="00A641A0" w:rsidRPr="00FF1FE6" w:rsidRDefault="00A641A0" w:rsidP="00A641A0">
            <w:pPr>
              <w:spacing w:after="0" w:line="240" w:lineRule="auto"/>
              <w:jc w:val="center"/>
              <w:rPr>
                <w:rFonts w:ascii="Times New Roman" w:hAnsi="Times New Roman" w:cs="Times New Roman"/>
                <w:sz w:val="24"/>
                <w:szCs w:val="24"/>
                <w:highlight w:val="yellow"/>
              </w:rPr>
            </w:pPr>
            <w:r w:rsidRPr="00D8503B">
              <w:rPr>
                <w:rFonts w:ascii="Times New Roman" w:hAnsi="Times New Roman" w:cs="Times New Roman"/>
                <w:sz w:val="24"/>
                <w:szCs w:val="24"/>
              </w:rPr>
              <w:t>МБУ ДО ДООЦ «Надежда»</w:t>
            </w:r>
          </w:p>
        </w:tc>
        <w:tc>
          <w:tcPr>
            <w:tcW w:w="992" w:type="dxa"/>
            <w:tcBorders>
              <w:top w:val="nil"/>
              <w:left w:val="single" w:sz="4" w:space="0" w:color="auto"/>
              <w:bottom w:val="single" w:sz="4" w:space="0" w:color="auto"/>
              <w:right w:val="single" w:sz="4" w:space="0" w:color="auto"/>
            </w:tcBorders>
            <w:vAlign w:val="center"/>
          </w:tcPr>
          <w:p w14:paraId="575B0C28" w14:textId="64B0718E"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14:paraId="5AEE4980" w14:textId="600152D7" w:rsidR="00A641A0" w:rsidRPr="00A641A0" w:rsidRDefault="00A641A0" w:rsidP="00A641A0">
            <w:pPr>
              <w:spacing w:after="0" w:line="240" w:lineRule="auto"/>
              <w:jc w:val="center"/>
              <w:rPr>
                <w:rFonts w:ascii="Times New Roman" w:hAnsi="Times New Roman" w:cs="Times New Roman"/>
                <w:color w:val="000000"/>
                <w:sz w:val="24"/>
                <w:szCs w:val="24"/>
              </w:rPr>
            </w:pPr>
            <w:r w:rsidRPr="00A641A0">
              <w:rPr>
                <w:rFonts w:ascii="Times New Roman" w:hAnsi="Times New Roman" w:cs="Times New Roman"/>
                <w:color w:val="000000"/>
                <w:sz w:val="24"/>
                <w:szCs w:val="24"/>
              </w:rPr>
              <w:t>76</w:t>
            </w:r>
          </w:p>
        </w:tc>
        <w:tc>
          <w:tcPr>
            <w:tcW w:w="851" w:type="dxa"/>
            <w:tcBorders>
              <w:top w:val="nil"/>
              <w:left w:val="nil"/>
              <w:bottom w:val="single" w:sz="4" w:space="0" w:color="auto"/>
              <w:right w:val="single" w:sz="4" w:space="0" w:color="auto"/>
            </w:tcBorders>
            <w:vAlign w:val="center"/>
          </w:tcPr>
          <w:p w14:paraId="02868DB8" w14:textId="2DD3DE6B" w:rsidR="00A641A0" w:rsidRPr="00A641A0" w:rsidRDefault="00A641A0" w:rsidP="00A641A0">
            <w:pPr>
              <w:spacing w:after="0" w:line="240" w:lineRule="auto"/>
              <w:jc w:val="center"/>
              <w:rPr>
                <w:rFonts w:ascii="Times New Roman" w:hAnsi="Times New Roman" w:cs="Times New Roman"/>
                <w:b/>
                <w:bCs/>
                <w:color w:val="000000"/>
                <w:sz w:val="24"/>
                <w:szCs w:val="24"/>
              </w:rPr>
            </w:pPr>
            <w:r w:rsidRPr="00A641A0">
              <w:rPr>
                <w:rFonts w:ascii="Times New Roman" w:hAnsi="Times New Roman" w:cs="Times New Roman"/>
                <w:b/>
                <w:bCs/>
                <w:color w:val="000000"/>
                <w:sz w:val="24"/>
                <w:szCs w:val="24"/>
              </w:rPr>
              <w:t>98,7</w:t>
            </w:r>
          </w:p>
        </w:tc>
      </w:tr>
    </w:tbl>
    <w:p w14:paraId="3A0D6756" w14:textId="731BC758" w:rsidR="00605D89" w:rsidRDefault="00605D89">
      <w:pPr>
        <w:spacing w:after="160" w:line="259" w:lineRule="auto"/>
        <w:rPr>
          <w:rFonts w:ascii="Times New Roman" w:hAnsi="Times New Roman" w:cs="Times New Roman"/>
          <w:sz w:val="28"/>
          <w:szCs w:val="28"/>
        </w:rPr>
      </w:pPr>
    </w:p>
    <w:p w14:paraId="0BBB7721" w14:textId="77777777" w:rsidR="00605D89" w:rsidRDefault="00605D8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92372C8" w14:textId="7CAC108C" w:rsidR="00514FBC" w:rsidRPr="00812EA3" w:rsidRDefault="006F0533" w:rsidP="00812EA3">
      <w:pPr>
        <w:pStyle w:val="2"/>
        <w:spacing w:after="120"/>
      </w:pPr>
      <w:bookmarkStart w:id="23" w:name="_Toc39664904"/>
      <w:r>
        <w:lastRenderedPageBreak/>
        <w:t>Перечень выявленных недостатков по результатам независимой оценки</w:t>
      </w:r>
      <w:bookmarkEnd w:id="23"/>
      <w:r w:rsidR="008F34DC">
        <w:t xml:space="preserve"> качества условий осуществления образовательной деятельности </w:t>
      </w:r>
    </w:p>
    <w:p w14:paraId="0700C635" w14:textId="77777777" w:rsidR="00973B01" w:rsidRDefault="00973B01" w:rsidP="00973B01">
      <w:pPr>
        <w:spacing w:after="0" w:line="360" w:lineRule="auto"/>
        <w:ind w:firstLine="708"/>
        <w:jc w:val="both"/>
        <w:rPr>
          <w:rFonts w:ascii="Times New Roman" w:hAnsi="Times New Roman" w:cs="Times New Roman"/>
          <w:sz w:val="28"/>
          <w:szCs w:val="28"/>
        </w:rPr>
      </w:pPr>
      <w:bookmarkStart w:id="24" w:name="_Hlk198717829"/>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 а именно:</w:t>
      </w:r>
    </w:p>
    <w:p w14:paraId="43C09BB9" w14:textId="4C8475BC" w:rsidR="00973B01" w:rsidRPr="007A216E" w:rsidRDefault="00973B01" w:rsidP="00973B01">
      <w:pPr>
        <w:spacing w:after="0" w:line="360" w:lineRule="auto"/>
        <w:ind w:firstLine="708"/>
        <w:contextualSpacing/>
        <w:jc w:val="both"/>
        <w:rPr>
          <w:rFonts w:ascii="Times New Roman" w:hAnsi="Times New Roman" w:cs="Times New Roman"/>
          <w:sz w:val="28"/>
          <w:szCs w:val="28"/>
        </w:rPr>
      </w:pPr>
      <w:r w:rsidRPr="000121B9">
        <w:rPr>
          <w:rFonts w:ascii="Times New Roman" w:hAnsi="Times New Roman" w:cs="Times New Roman"/>
          <w:sz w:val="28"/>
          <w:szCs w:val="28"/>
        </w:rPr>
        <w:t xml:space="preserve">1) </w:t>
      </w:r>
      <w:r>
        <w:rPr>
          <w:rFonts w:ascii="Times New Roman" w:hAnsi="Times New Roman" w:cs="Times New Roman"/>
          <w:sz w:val="28"/>
          <w:szCs w:val="28"/>
        </w:rPr>
        <w:t>Отсутству</w:t>
      </w:r>
      <w:r w:rsidR="006A060B">
        <w:rPr>
          <w:rFonts w:ascii="Times New Roman" w:hAnsi="Times New Roman" w:cs="Times New Roman"/>
          <w:sz w:val="28"/>
          <w:szCs w:val="28"/>
        </w:rPr>
        <w:t>ю</w:t>
      </w:r>
      <w:r>
        <w:rPr>
          <w:rFonts w:ascii="Times New Roman" w:hAnsi="Times New Roman" w:cs="Times New Roman"/>
          <w:sz w:val="28"/>
          <w:szCs w:val="28"/>
        </w:rPr>
        <w:t>т</w:t>
      </w:r>
      <w:r w:rsidRPr="000121B9">
        <w:rPr>
          <w:rFonts w:ascii="Times New Roman" w:hAnsi="Times New Roman" w:cs="Times New Roman"/>
          <w:sz w:val="28"/>
          <w:szCs w:val="28"/>
        </w:rPr>
        <w:t xml:space="preserve"> на официальн</w:t>
      </w:r>
      <w:r w:rsidR="006A060B">
        <w:rPr>
          <w:rFonts w:ascii="Times New Roman" w:hAnsi="Times New Roman" w:cs="Times New Roman"/>
          <w:sz w:val="28"/>
          <w:szCs w:val="28"/>
        </w:rPr>
        <w:t>ом</w:t>
      </w:r>
      <w:r>
        <w:rPr>
          <w:rFonts w:ascii="Times New Roman" w:hAnsi="Times New Roman" w:cs="Times New Roman"/>
          <w:sz w:val="28"/>
          <w:szCs w:val="28"/>
        </w:rPr>
        <w:t xml:space="preserve"> </w:t>
      </w:r>
      <w:r w:rsidRPr="000121B9">
        <w:rPr>
          <w:rFonts w:ascii="Times New Roman" w:hAnsi="Times New Roman" w:cs="Times New Roman"/>
          <w:sz w:val="28"/>
          <w:szCs w:val="28"/>
        </w:rPr>
        <w:t>сайт</w:t>
      </w:r>
      <w:r w:rsidR="006A060B">
        <w:rPr>
          <w:rFonts w:ascii="Times New Roman" w:hAnsi="Times New Roman" w:cs="Times New Roman"/>
          <w:sz w:val="28"/>
          <w:szCs w:val="28"/>
        </w:rPr>
        <w:t xml:space="preserve">е </w:t>
      </w:r>
      <w:r w:rsidR="006A060B" w:rsidRPr="006A060B">
        <w:rPr>
          <w:rFonts w:ascii="Times New Roman" w:hAnsi="Times New Roman" w:cs="Times New Roman"/>
          <w:sz w:val="28"/>
          <w:szCs w:val="28"/>
        </w:rPr>
        <w:t>МБУ ДО Бутурлинский ДДТ</w:t>
      </w:r>
      <w:r w:rsidRPr="000121B9">
        <w:rPr>
          <w:rFonts w:ascii="Times New Roman" w:hAnsi="Times New Roman" w:cs="Times New Roman"/>
          <w:sz w:val="28"/>
          <w:szCs w:val="28"/>
        </w:rPr>
        <w:t>, либо представлены частично, информационные объекты</w:t>
      </w:r>
      <w:r>
        <w:rPr>
          <w:rFonts w:ascii="Times New Roman" w:hAnsi="Times New Roman" w:cs="Times New Roman"/>
          <w:sz w:val="28"/>
          <w:szCs w:val="28"/>
        </w:rPr>
        <w:t xml:space="preserve"> (информация или документы)</w:t>
      </w:r>
      <w:r w:rsidRPr="000121B9">
        <w:rPr>
          <w:rFonts w:ascii="Times New Roman" w:hAnsi="Times New Roman" w:cs="Times New Roman"/>
          <w:sz w:val="28"/>
          <w:szCs w:val="28"/>
        </w:rPr>
        <w:t>, указанные в таблице, характеризующие открытость и доступность информации об организации.</w:t>
      </w:r>
    </w:p>
    <w:tbl>
      <w:tblPr>
        <w:tblStyle w:val="af"/>
        <w:tblW w:w="9356" w:type="dxa"/>
        <w:tblInd w:w="108" w:type="dxa"/>
        <w:tblLayout w:type="fixed"/>
        <w:tblLook w:val="04A0" w:firstRow="1" w:lastRow="0" w:firstColumn="1" w:lastColumn="0" w:noHBand="0" w:noVBand="1"/>
      </w:tblPr>
      <w:tblGrid>
        <w:gridCol w:w="7513"/>
        <w:gridCol w:w="1843"/>
      </w:tblGrid>
      <w:tr w:rsidR="006A060B" w14:paraId="43DA4AA5" w14:textId="77777777" w:rsidTr="006A060B">
        <w:trPr>
          <w:trHeight w:val="400"/>
          <w:tblHeader/>
        </w:trPr>
        <w:tc>
          <w:tcPr>
            <w:tcW w:w="7513" w:type="dxa"/>
            <w:tcBorders>
              <w:bottom w:val="single" w:sz="4" w:space="0" w:color="auto"/>
            </w:tcBorders>
            <w:vAlign w:val="center"/>
          </w:tcPr>
          <w:p w14:paraId="05E27395" w14:textId="77777777" w:rsidR="006A060B" w:rsidRPr="00170296" w:rsidRDefault="006A060B" w:rsidP="00AF7BF6">
            <w:pPr>
              <w:spacing w:after="0" w:line="240" w:lineRule="auto"/>
              <w:jc w:val="center"/>
              <w:rPr>
                <w:rFonts w:ascii="Times New Roman" w:hAnsi="Times New Roman" w:cs="Times New Roman"/>
                <w:b/>
                <w:bCs/>
                <w:sz w:val="24"/>
                <w:szCs w:val="24"/>
              </w:rPr>
            </w:pPr>
            <w:bookmarkStart w:id="25" w:name="_Hlk198717845"/>
            <w:bookmarkStart w:id="26" w:name="_Hlk130642331"/>
            <w:bookmarkEnd w:id="24"/>
            <w:r>
              <w:rPr>
                <w:rFonts w:ascii="Times New Roman" w:hAnsi="Times New Roman" w:cs="Times New Roman"/>
                <w:b/>
                <w:bCs/>
                <w:sz w:val="24"/>
                <w:szCs w:val="24"/>
              </w:rPr>
              <w:t xml:space="preserve">Недостатки по критерию 1 </w:t>
            </w:r>
          </w:p>
        </w:tc>
        <w:tc>
          <w:tcPr>
            <w:tcW w:w="1843" w:type="dxa"/>
            <w:vAlign w:val="center"/>
          </w:tcPr>
          <w:p w14:paraId="5B78C995" w14:textId="77777777" w:rsidR="006A060B" w:rsidRPr="00170296" w:rsidRDefault="006A060B" w:rsidP="00AF7BF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Примечание</w:t>
            </w:r>
          </w:p>
        </w:tc>
      </w:tr>
      <w:tr w:rsidR="006A060B" w:rsidRPr="0008236C" w14:paraId="6C61FF8A" w14:textId="77777777" w:rsidTr="006A060B">
        <w:trPr>
          <w:trHeight w:val="70"/>
        </w:trPr>
        <w:tc>
          <w:tcPr>
            <w:tcW w:w="7513" w:type="dxa"/>
            <w:tcBorders>
              <w:top w:val="nil"/>
              <w:left w:val="single" w:sz="4" w:space="0" w:color="auto"/>
              <w:bottom w:val="single" w:sz="4" w:space="0" w:color="auto"/>
              <w:right w:val="nil"/>
            </w:tcBorders>
            <w:vAlign w:val="center"/>
          </w:tcPr>
          <w:p w14:paraId="70FE01B6" w14:textId="29AED05E"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Коллективный договор</w:t>
            </w:r>
          </w:p>
        </w:tc>
        <w:tc>
          <w:tcPr>
            <w:tcW w:w="1843" w:type="dxa"/>
            <w:vAlign w:val="center"/>
          </w:tcPr>
          <w:p w14:paraId="5B94893E" w14:textId="14943EA6"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Неактуальный документ</w:t>
            </w:r>
          </w:p>
        </w:tc>
      </w:tr>
      <w:tr w:rsidR="006A060B" w:rsidRPr="0008236C" w14:paraId="208E97AF" w14:textId="77777777" w:rsidTr="006A060B">
        <w:trPr>
          <w:trHeight w:val="70"/>
        </w:trPr>
        <w:tc>
          <w:tcPr>
            <w:tcW w:w="7513" w:type="dxa"/>
            <w:tcBorders>
              <w:top w:val="nil"/>
              <w:left w:val="single" w:sz="4" w:space="0" w:color="auto"/>
              <w:bottom w:val="single" w:sz="4" w:space="0" w:color="auto"/>
              <w:right w:val="nil"/>
            </w:tcBorders>
            <w:vAlign w:val="center"/>
          </w:tcPr>
          <w:p w14:paraId="6B42A1D3" w14:textId="49714C6E"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Отчёт о результатах самообследования</w:t>
            </w:r>
          </w:p>
        </w:tc>
        <w:tc>
          <w:tcPr>
            <w:tcW w:w="1843" w:type="dxa"/>
            <w:vAlign w:val="center"/>
          </w:tcPr>
          <w:p w14:paraId="764718C8" w14:textId="5026724D"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Неактуальный документ</w:t>
            </w:r>
          </w:p>
        </w:tc>
      </w:tr>
      <w:tr w:rsidR="006A060B" w:rsidRPr="0008236C" w14:paraId="038A2BB2" w14:textId="77777777" w:rsidTr="006A060B">
        <w:trPr>
          <w:trHeight w:val="70"/>
        </w:trPr>
        <w:tc>
          <w:tcPr>
            <w:tcW w:w="7513" w:type="dxa"/>
            <w:tcBorders>
              <w:top w:val="nil"/>
              <w:left w:val="single" w:sz="4" w:space="0" w:color="auto"/>
              <w:bottom w:val="single" w:sz="4" w:space="0" w:color="auto"/>
              <w:right w:val="nil"/>
            </w:tcBorders>
            <w:vAlign w:val="center"/>
          </w:tcPr>
          <w:p w14:paraId="60882C2D" w14:textId="601F6344"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Л</w:t>
            </w:r>
            <w:r w:rsidRPr="00797CCF">
              <w:rPr>
                <w:rFonts w:ascii="Times New Roman" w:hAnsi="Times New Roman" w:cs="Times New Roman"/>
                <w:sz w:val="24"/>
                <w:szCs w:val="24"/>
              </w:rPr>
              <w:t>окальный акт, регламентирующий режим занятий обучающихся</w:t>
            </w:r>
          </w:p>
        </w:tc>
        <w:tc>
          <w:tcPr>
            <w:tcW w:w="1843" w:type="dxa"/>
            <w:vAlign w:val="center"/>
          </w:tcPr>
          <w:p w14:paraId="6313A412" w14:textId="2B5FF265"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«Документы»</w:t>
            </w:r>
          </w:p>
        </w:tc>
      </w:tr>
      <w:tr w:rsidR="006A060B" w:rsidRPr="0008236C" w14:paraId="1E77A1E7" w14:textId="77777777" w:rsidTr="006A060B">
        <w:trPr>
          <w:trHeight w:val="70"/>
        </w:trPr>
        <w:tc>
          <w:tcPr>
            <w:tcW w:w="7513" w:type="dxa"/>
            <w:tcBorders>
              <w:top w:val="nil"/>
              <w:left w:val="single" w:sz="4" w:space="0" w:color="auto"/>
              <w:bottom w:val="single" w:sz="4" w:space="0" w:color="auto"/>
              <w:right w:val="nil"/>
            </w:tcBorders>
            <w:vAlign w:val="center"/>
          </w:tcPr>
          <w:p w14:paraId="36B52421" w14:textId="38C9D611"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Документ о языках образования</w:t>
            </w:r>
          </w:p>
        </w:tc>
        <w:tc>
          <w:tcPr>
            <w:tcW w:w="1843" w:type="dxa"/>
            <w:vMerge w:val="restart"/>
            <w:vAlign w:val="center"/>
          </w:tcPr>
          <w:p w14:paraId="5E37D1C7" w14:textId="2F19996A"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Отсутствуют в разделе «Образование»</w:t>
            </w:r>
          </w:p>
        </w:tc>
      </w:tr>
      <w:tr w:rsidR="006A060B" w:rsidRPr="0008236C" w14:paraId="5FA0EF5D" w14:textId="77777777" w:rsidTr="006A060B">
        <w:trPr>
          <w:trHeight w:val="70"/>
        </w:trPr>
        <w:tc>
          <w:tcPr>
            <w:tcW w:w="7513" w:type="dxa"/>
            <w:tcBorders>
              <w:top w:val="nil"/>
              <w:left w:val="single" w:sz="4" w:space="0" w:color="auto"/>
              <w:bottom w:val="single" w:sz="4" w:space="0" w:color="auto"/>
              <w:right w:val="nil"/>
            </w:tcBorders>
            <w:vAlign w:val="center"/>
          </w:tcPr>
          <w:p w14:paraId="58B36E52" w14:textId="600A1F4E"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Документ </w:t>
            </w:r>
            <w:r w:rsidRPr="00797CCF">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vMerge/>
            <w:vAlign w:val="center"/>
          </w:tcPr>
          <w:p w14:paraId="769C2769" w14:textId="77777777" w:rsidR="006A060B" w:rsidRDefault="006A060B" w:rsidP="00D8503B">
            <w:pPr>
              <w:spacing w:after="0" w:line="240" w:lineRule="auto"/>
              <w:jc w:val="center"/>
              <w:rPr>
                <w:rFonts w:ascii="Times New Roman" w:hAnsi="Times New Roman" w:cs="Times New Roman"/>
                <w:bCs/>
                <w:color w:val="000000"/>
                <w:sz w:val="24"/>
                <w:szCs w:val="24"/>
              </w:rPr>
            </w:pPr>
          </w:p>
        </w:tc>
      </w:tr>
      <w:tr w:rsidR="006A060B" w:rsidRPr="0008236C" w14:paraId="11B7769E" w14:textId="77777777" w:rsidTr="006A060B">
        <w:trPr>
          <w:trHeight w:val="70"/>
        </w:trPr>
        <w:tc>
          <w:tcPr>
            <w:tcW w:w="7513" w:type="dxa"/>
            <w:tcBorders>
              <w:top w:val="nil"/>
              <w:left w:val="single" w:sz="4" w:space="0" w:color="auto"/>
              <w:bottom w:val="single" w:sz="4" w:space="0" w:color="auto"/>
              <w:right w:val="nil"/>
            </w:tcBorders>
            <w:vAlign w:val="center"/>
          </w:tcPr>
          <w:p w14:paraId="6A5DF79E" w14:textId="685EB447"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Информация </w:t>
            </w:r>
            <w:r w:rsidRPr="00797CCF">
              <w:rPr>
                <w:rFonts w:ascii="Times New Roman" w:hAnsi="Times New Roman" w:cs="Times New Roman"/>
                <w:sz w:val="24"/>
                <w:szCs w:val="24"/>
              </w:rPr>
              <w:t xml:space="preserve">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уровень (уровни) профессионального образования </w:t>
            </w:r>
            <w:r w:rsidRPr="00797CCF">
              <w:rPr>
                <w:rFonts w:ascii="Times New Roman" w:hAnsi="Times New Roman" w:cs="Times New Roman"/>
                <w:b/>
                <w:bCs/>
                <w:sz w:val="24"/>
                <w:szCs w:val="24"/>
              </w:rPr>
              <w:t>с указанием наименования направления подготовки</w:t>
            </w:r>
            <w:r w:rsidRPr="00797CCF">
              <w:rPr>
                <w:rFonts w:ascii="Times New Roman" w:hAnsi="Times New Roman" w:cs="Times New Roman"/>
                <w:sz w:val="24"/>
                <w:szCs w:val="24"/>
              </w:rPr>
              <w:t xml:space="preserve"> и (или) </w:t>
            </w:r>
            <w:r w:rsidRPr="00797CCF">
              <w:rPr>
                <w:rFonts w:ascii="Times New Roman" w:hAnsi="Times New Roman" w:cs="Times New Roman"/>
                <w:b/>
                <w:bCs/>
                <w:sz w:val="24"/>
                <w:szCs w:val="24"/>
              </w:rPr>
              <w:t>специальности</w:t>
            </w:r>
            <w:r w:rsidRPr="00797CCF">
              <w:rPr>
                <w:rFonts w:ascii="Times New Roman" w:hAnsi="Times New Roman" w:cs="Times New Roman"/>
                <w:sz w:val="24"/>
                <w:szCs w:val="24"/>
              </w:rPr>
              <w:t>, в том числе научной, и квалификации; ученая степень (при наличии); ученое звание (при наличии); сведения о повышении квалификации (</w:t>
            </w:r>
            <w:r w:rsidRPr="00797CCF">
              <w:rPr>
                <w:rFonts w:ascii="Times New Roman" w:hAnsi="Times New Roman" w:cs="Times New Roman"/>
                <w:b/>
                <w:bCs/>
                <w:sz w:val="24"/>
                <w:szCs w:val="24"/>
              </w:rPr>
              <w:t>за последние 3 года</w:t>
            </w:r>
            <w:r w:rsidRPr="00797CCF">
              <w:rPr>
                <w:rFonts w:ascii="Times New Roman" w:hAnsi="Times New Roman" w:cs="Times New Roman"/>
                <w:sz w:val="24"/>
                <w:szCs w:val="24"/>
              </w:rPr>
              <w:t>); сведения о профессиональной переподготовке (при наличии); сведения о продолжительности опыта (лет) работы в профессиональной сфере.</w:t>
            </w:r>
          </w:p>
        </w:tc>
        <w:tc>
          <w:tcPr>
            <w:tcW w:w="1843" w:type="dxa"/>
            <w:vAlign w:val="center"/>
          </w:tcPr>
          <w:p w14:paraId="31F150DA" w14:textId="4AAF5334" w:rsidR="006A060B" w:rsidRDefault="006A060B" w:rsidP="00797CCF">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Информация представлена частично в разделе «Педагогический состав»</w:t>
            </w:r>
          </w:p>
        </w:tc>
      </w:tr>
      <w:tr w:rsidR="006A060B" w:rsidRPr="0008236C" w14:paraId="3F01C69D" w14:textId="77777777" w:rsidTr="006A060B">
        <w:trPr>
          <w:trHeight w:val="70"/>
        </w:trPr>
        <w:tc>
          <w:tcPr>
            <w:tcW w:w="7513" w:type="dxa"/>
            <w:tcBorders>
              <w:top w:val="single" w:sz="4" w:space="0" w:color="auto"/>
              <w:left w:val="single" w:sz="4" w:space="0" w:color="auto"/>
              <w:bottom w:val="single" w:sz="4" w:space="0" w:color="auto"/>
              <w:right w:val="nil"/>
            </w:tcBorders>
            <w:vAlign w:val="bottom"/>
          </w:tcPr>
          <w:p w14:paraId="4DE91B16" w14:textId="0118369B" w:rsidR="006A060B" w:rsidRPr="006A060B" w:rsidRDefault="006A060B" w:rsidP="006A060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Информация </w:t>
            </w:r>
            <w:r w:rsidRPr="006A060B">
              <w:rPr>
                <w:rFonts w:ascii="Times New Roman" w:hAnsi="Times New Roman" w:cs="Times New Roman"/>
                <w:color w:val="000000"/>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1843" w:type="dxa"/>
            <w:vMerge w:val="restart"/>
            <w:vAlign w:val="center"/>
          </w:tcPr>
          <w:p w14:paraId="02C0F19D" w14:textId="648183DF" w:rsidR="006A060B" w:rsidRDefault="006A060B" w:rsidP="006A060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актуальная информация и документы в разделе «</w:t>
            </w:r>
            <w:r w:rsidRPr="006A060B">
              <w:rPr>
                <w:rFonts w:ascii="Times New Roman" w:hAnsi="Times New Roman" w:cs="Times New Roman"/>
                <w:bCs/>
                <w:color w:val="000000"/>
                <w:sz w:val="24"/>
                <w:szCs w:val="24"/>
              </w:rPr>
              <w:t>Финансово-хозяйственная деятельность</w:t>
            </w:r>
            <w:r>
              <w:rPr>
                <w:rFonts w:ascii="Times New Roman" w:hAnsi="Times New Roman" w:cs="Times New Roman"/>
                <w:bCs/>
                <w:color w:val="000000"/>
                <w:sz w:val="24"/>
                <w:szCs w:val="24"/>
              </w:rPr>
              <w:t>»</w:t>
            </w:r>
          </w:p>
        </w:tc>
      </w:tr>
      <w:tr w:rsidR="006A060B" w:rsidRPr="0008236C" w14:paraId="3DE43C79" w14:textId="77777777" w:rsidTr="006A060B">
        <w:trPr>
          <w:trHeight w:val="70"/>
        </w:trPr>
        <w:tc>
          <w:tcPr>
            <w:tcW w:w="7513" w:type="dxa"/>
            <w:tcBorders>
              <w:top w:val="nil"/>
              <w:left w:val="single" w:sz="4" w:space="0" w:color="auto"/>
              <w:bottom w:val="single" w:sz="4" w:space="0" w:color="auto"/>
              <w:right w:val="nil"/>
            </w:tcBorders>
            <w:vAlign w:val="bottom"/>
          </w:tcPr>
          <w:p w14:paraId="649BD41E" w14:textId="67562226" w:rsidR="006A060B" w:rsidRPr="006A060B" w:rsidRDefault="006A060B" w:rsidP="006A060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Информация </w:t>
            </w:r>
            <w:r w:rsidRPr="006A060B">
              <w:rPr>
                <w:rFonts w:ascii="Times New Roman" w:hAnsi="Times New Roman" w:cs="Times New Roman"/>
                <w:color w:val="000000"/>
                <w:sz w:val="24"/>
                <w:szCs w:val="24"/>
              </w:rPr>
              <w:t xml:space="preserve">о поступлении финансовых и материальных средств </w:t>
            </w:r>
            <w:r w:rsidRPr="006A060B">
              <w:rPr>
                <w:rFonts w:ascii="Times New Roman" w:hAnsi="Times New Roman" w:cs="Times New Roman"/>
                <w:b/>
                <w:bCs/>
                <w:color w:val="000000"/>
                <w:sz w:val="24"/>
                <w:szCs w:val="24"/>
              </w:rPr>
              <w:t>по итогам финансового года</w:t>
            </w:r>
          </w:p>
        </w:tc>
        <w:tc>
          <w:tcPr>
            <w:tcW w:w="1843" w:type="dxa"/>
            <w:vMerge/>
            <w:vAlign w:val="center"/>
          </w:tcPr>
          <w:p w14:paraId="49257AC9" w14:textId="77777777" w:rsidR="006A060B" w:rsidRDefault="006A060B" w:rsidP="006A060B">
            <w:pPr>
              <w:spacing w:after="0" w:line="240" w:lineRule="auto"/>
              <w:jc w:val="center"/>
              <w:rPr>
                <w:rFonts w:ascii="Times New Roman" w:hAnsi="Times New Roman" w:cs="Times New Roman"/>
                <w:bCs/>
                <w:color w:val="000000"/>
                <w:sz w:val="24"/>
                <w:szCs w:val="24"/>
              </w:rPr>
            </w:pPr>
          </w:p>
        </w:tc>
      </w:tr>
      <w:tr w:rsidR="006A060B" w:rsidRPr="0008236C" w14:paraId="769CF58A" w14:textId="77777777" w:rsidTr="006A060B">
        <w:trPr>
          <w:trHeight w:val="70"/>
        </w:trPr>
        <w:tc>
          <w:tcPr>
            <w:tcW w:w="7513" w:type="dxa"/>
            <w:tcBorders>
              <w:top w:val="nil"/>
              <w:left w:val="single" w:sz="4" w:space="0" w:color="auto"/>
              <w:bottom w:val="single" w:sz="4" w:space="0" w:color="auto"/>
              <w:right w:val="nil"/>
            </w:tcBorders>
            <w:vAlign w:val="bottom"/>
          </w:tcPr>
          <w:p w14:paraId="5AB13666" w14:textId="2F90B152" w:rsidR="006A060B" w:rsidRPr="006A060B" w:rsidRDefault="006A060B" w:rsidP="006A060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Информация </w:t>
            </w:r>
            <w:r w:rsidRPr="006A060B">
              <w:rPr>
                <w:rFonts w:ascii="Times New Roman" w:hAnsi="Times New Roman" w:cs="Times New Roman"/>
                <w:color w:val="000000"/>
                <w:sz w:val="24"/>
                <w:szCs w:val="24"/>
              </w:rPr>
              <w:t xml:space="preserve">о расходовании финансовых и материальных средств </w:t>
            </w:r>
            <w:r w:rsidRPr="006A060B">
              <w:rPr>
                <w:rFonts w:ascii="Times New Roman" w:hAnsi="Times New Roman" w:cs="Times New Roman"/>
                <w:b/>
                <w:bCs/>
                <w:color w:val="000000"/>
                <w:sz w:val="24"/>
                <w:szCs w:val="24"/>
              </w:rPr>
              <w:t>по итогам финансового года</w:t>
            </w:r>
          </w:p>
        </w:tc>
        <w:tc>
          <w:tcPr>
            <w:tcW w:w="1843" w:type="dxa"/>
            <w:vMerge/>
            <w:vAlign w:val="center"/>
          </w:tcPr>
          <w:p w14:paraId="5B80C89C" w14:textId="77777777" w:rsidR="006A060B" w:rsidRDefault="006A060B" w:rsidP="006A060B">
            <w:pPr>
              <w:spacing w:after="0" w:line="240" w:lineRule="auto"/>
              <w:jc w:val="center"/>
              <w:rPr>
                <w:rFonts w:ascii="Times New Roman" w:hAnsi="Times New Roman" w:cs="Times New Roman"/>
                <w:bCs/>
                <w:color w:val="000000"/>
                <w:sz w:val="24"/>
                <w:szCs w:val="24"/>
              </w:rPr>
            </w:pPr>
          </w:p>
        </w:tc>
      </w:tr>
      <w:tr w:rsidR="006A060B" w:rsidRPr="0008236C" w14:paraId="14A7FDDE" w14:textId="77777777" w:rsidTr="006A060B">
        <w:trPr>
          <w:trHeight w:val="70"/>
        </w:trPr>
        <w:tc>
          <w:tcPr>
            <w:tcW w:w="7513" w:type="dxa"/>
            <w:tcBorders>
              <w:top w:val="nil"/>
              <w:left w:val="single" w:sz="4" w:space="0" w:color="auto"/>
              <w:bottom w:val="single" w:sz="4" w:space="0" w:color="auto"/>
              <w:right w:val="nil"/>
            </w:tcBorders>
            <w:vAlign w:val="bottom"/>
          </w:tcPr>
          <w:p w14:paraId="30F622E9" w14:textId="357CA78C" w:rsidR="006A060B" w:rsidRPr="006A060B" w:rsidRDefault="006A060B" w:rsidP="006A060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w:t>
            </w:r>
            <w:r w:rsidRPr="006A060B">
              <w:rPr>
                <w:rFonts w:ascii="Times New Roman" w:hAnsi="Times New Roman" w:cs="Times New Roman"/>
                <w:color w:val="000000"/>
                <w:sz w:val="24"/>
                <w:szCs w:val="24"/>
              </w:rPr>
              <w:t xml:space="preserve">лан финансово-хозяйственной деятельности образовательной организации, </w:t>
            </w:r>
            <w:r w:rsidRPr="006A060B">
              <w:rPr>
                <w:rFonts w:ascii="Times New Roman" w:hAnsi="Times New Roman" w:cs="Times New Roman"/>
                <w:b/>
                <w:bCs/>
                <w:color w:val="000000"/>
                <w:sz w:val="24"/>
                <w:szCs w:val="24"/>
              </w:rPr>
              <w:t>утвержденный</w:t>
            </w:r>
            <w:r w:rsidRPr="006A060B">
              <w:rPr>
                <w:rFonts w:ascii="Times New Roman" w:hAnsi="Times New Roman" w:cs="Times New Roman"/>
                <w:color w:val="000000"/>
                <w:sz w:val="24"/>
                <w:szCs w:val="24"/>
              </w:rPr>
              <w:t xml:space="preserve"> в установленном законодательством Российской Федерации порядке</w:t>
            </w:r>
            <w:r>
              <w:rPr>
                <w:rFonts w:ascii="Times New Roman" w:hAnsi="Times New Roman" w:cs="Times New Roman"/>
                <w:color w:val="000000"/>
                <w:sz w:val="24"/>
                <w:szCs w:val="24"/>
              </w:rPr>
              <w:t xml:space="preserve">, </w:t>
            </w:r>
            <w:r w:rsidRPr="006A060B">
              <w:rPr>
                <w:rFonts w:ascii="Times New Roman" w:hAnsi="Times New Roman" w:cs="Times New Roman"/>
                <w:b/>
                <w:bCs/>
                <w:color w:val="000000"/>
                <w:sz w:val="24"/>
                <w:szCs w:val="24"/>
              </w:rPr>
              <w:t>в виде электронного документа</w:t>
            </w:r>
          </w:p>
        </w:tc>
        <w:tc>
          <w:tcPr>
            <w:tcW w:w="1843" w:type="dxa"/>
            <w:vMerge/>
            <w:vAlign w:val="center"/>
          </w:tcPr>
          <w:p w14:paraId="6DA60202" w14:textId="77777777" w:rsidR="006A060B" w:rsidRDefault="006A060B" w:rsidP="006A060B">
            <w:pPr>
              <w:spacing w:after="0" w:line="240" w:lineRule="auto"/>
              <w:jc w:val="center"/>
              <w:rPr>
                <w:rFonts w:ascii="Times New Roman" w:hAnsi="Times New Roman" w:cs="Times New Roman"/>
                <w:bCs/>
                <w:color w:val="000000"/>
                <w:sz w:val="24"/>
                <w:szCs w:val="24"/>
              </w:rPr>
            </w:pPr>
          </w:p>
        </w:tc>
      </w:tr>
      <w:tr w:rsidR="006A060B" w:rsidRPr="0008236C" w14:paraId="67D8F190" w14:textId="77777777" w:rsidTr="006A060B">
        <w:trPr>
          <w:trHeight w:val="70"/>
        </w:trPr>
        <w:tc>
          <w:tcPr>
            <w:tcW w:w="7513" w:type="dxa"/>
            <w:tcBorders>
              <w:top w:val="nil"/>
              <w:left w:val="single" w:sz="4" w:space="0" w:color="auto"/>
              <w:bottom w:val="single" w:sz="4" w:space="0" w:color="auto"/>
              <w:right w:val="nil"/>
            </w:tcBorders>
            <w:vAlign w:val="center"/>
          </w:tcPr>
          <w:p w14:paraId="676F3040" w14:textId="1EB412CC" w:rsidR="006A060B" w:rsidRPr="006540EC" w:rsidRDefault="006A060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Информация об условиях охраны здоровья обучающихся</w:t>
            </w:r>
          </w:p>
        </w:tc>
        <w:tc>
          <w:tcPr>
            <w:tcW w:w="1843" w:type="dxa"/>
            <w:vAlign w:val="center"/>
          </w:tcPr>
          <w:p w14:paraId="2F9AFC97" w14:textId="3D00C22D"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в разделе «</w:t>
            </w:r>
            <w:r w:rsidRPr="006A060B">
              <w:rPr>
                <w:rFonts w:ascii="Times New Roman" w:hAnsi="Times New Roman" w:cs="Times New Roman"/>
                <w:bCs/>
                <w:color w:val="000000"/>
                <w:sz w:val="24"/>
                <w:szCs w:val="24"/>
              </w:rPr>
              <w:t>Организация питания</w:t>
            </w:r>
            <w:r>
              <w:rPr>
                <w:rFonts w:ascii="Times New Roman" w:hAnsi="Times New Roman" w:cs="Times New Roman"/>
                <w:bCs/>
                <w:color w:val="000000"/>
                <w:sz w:val="24"/>
                <w:szCs w:val="24"/>
              </w:rPr>
              <w:t>»</w:t>
            </w:r>
          </w:p>
        </w:tc>
      </w:tr>
      <w:tr w:rsidR="006A060B" w:rsidRPr="0008236C" w14:paraId="60FD0A93" w14:textId="77777777" w:rsidTr="006A060B">
        <w:trPr>
          <w:trHeight w:val="70"/>
        </w:trPr>
        <w:tc>
          <w:tcPr>
            <w:tcW w:w="7513" w:type="dxa"/>
            <w:tcBorders>
              <w:top w:val="nil"/>
              <w:left w:val="single" w:sz="4" w:space="0" w:color="auto"/>
              <w:bottom w:val="single" w:sz="4" w:space="0" w:color="auto"/>
              <w:right w:val="nil"/>
            </w:tcBorders>
            <w:vAlign w:val="center"/>
          </w:tcPr>
          <w:p w14:paraId="6FA4E70C" w14:textId="7C76E630" w:rsidR="006A060B" w:rsidRPr="006540EC" w:rsidRDefault="006A060B" w:rsidP="00D8503B">
            <w:pPr>
              <w:spacing w:after="0" w:line="240" w:lineRule="auto"/>
              <w:rPr>
                <w:rFonts w:ascii="Times New Roman" w:hAnsi="Times New Roman" w:cs="Times New Roman"/>
                <w:sz w:val="24"/>
                <w:szCs w:val="24"/>
              </w:rPr>
            </w:pPr>
            <w:r w:rsidRPr="006A060B">
              <w:rPr>
                <w:rFonts w:ascii="Times New Roman" w:hAnsi="Times New Roman" w:cs="Times New Roman"/>
                <w:sz w:val="24"/>
                <w:szCs w:val="24"/>
              </w:rPr>
              <w:t>Форма для подачи электронного обращения (ссылка на формирование обращения на Едином портале государственных и муниципальных услуг)</w:t>
            </w:r>
          </w:p>
        </w:tc>
        <w:tc>
          <w:tcPr>
            <w:tcW w:w="1843" w:type="dxa"/>
            <w:vAlign w:val="center"/>
          </w:tcPr>
          <w:p w14:paraId="2440B218" w14:textId="7657815A" w:rsidR="006A060B" w:rsidRDefault="006A060B" w:rsidP="00D8503B">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Отсутствует на Главной странице сайта</w:t>
            </w:r>
          </w:p>
        </w:tc>
      </w:tr>
    </w:tbl>
    <w:bookmarkEnd w:id="25"/>
    <w:bookmarkEnd w:id="26"/>
    <w:p w14:paraId="54EB7526" w14:textId="77777777" w:rsidR="00973B01" w:rsidRDefault="00973B01" w:rsidP="00973B01">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9D5118">
        <w:rPr>
          <w:rFonts w:ascii="Times New Roman" w:hAnsi="Times New Roman" w:cs="Times New Roman"/>
          <w:sz w:val="28"/>
          <w:szCs w:val="28"/>
        </w:rPr>
        <w:t>) Помещения организаций и прилегающая территория частично оборудованы с учётом доступности для инвалидов, а также не созданы некоторые условия для данной категории обучающихся, позволяющие участвовать в образовательной деятельности наравне с другими.</w:t>
      </w:r>
    </w:p>
    <w:tbl>
      <w:tblPr>
        <w:tblStyle w:val="af"/>
        <w:tblW w:w="9498" w:type="dxa"/>
        <w:tblInd w:w="108" w:type="dxa"/>
        <w:tblLayout w:type="fixed"/>
        <w:tblLook w:val="04A0" w:firstRow="1" w:lastRow="0" w:firstColumn="1" w:lastColumn="0" w:noHBand="0" w:noVBand="1"/>
      </w:tblPr>
      <w:tblGrid>
        <w:gridCol w:w="567"/>
        <w:gridCol w:w="1701"/>
        <w:gridCol w:w="7230"/>
      </w:tblGrid>
      <w:tr w:rsidR="00973B01" w14:paraId="1C8D765E" w14:textId="77777777" w:rsidTr="006A060B">
        <w:trPr>
          <w:cantSplit/>
          <w:trHeight w:val="361"/>
          <w:tblHeader/>
        </w:trPr>
        <w:tc>
          <w:tcPr>
            <w:tcW w:w="567" w:type="dxa"/>
            <w:vAlign w:val="center"/>
          </w:tcPr>
          <w:p w14:paraId="67FA13D6" w14:textId="77777777" w:rsidR="00973B01" w:rsidRPr="00C17D92" w:rsidRDefault="00973B01" w:rsidP="00AF7BF6">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w:t>
            </w:r>
          </w:p>
        </w:tc>
        <w:tc>
          <w:tcPr>
            <w:tcW w:w="1701" w:type="dxa"/>
            <w:vAlign w:val="center"/>
          </w:tcPr>
          <w:p w14:paraId="7FD7DB32" w14:textId="77777777" w:rsidR="00973B01" w:rsidRPr="00C17D92" w:rsidRDefault="00973B01" w:rsidP="00AF7BF6">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Организация</w:t>
            </w:r>
          </w:p>
        </w:tc>
        <w:tc>
          <w:tcPr>
            <w:tcW w:w="7230" w:type="dxa"/>
            <w:vAlign w:val="center"/>
          </w:tcPr>
          <w:p w14:paraId="170100EE" w14:textId="77777777" w:rsidR="00973B01" w:rsidRPr="00C17D92" w:rsidRDefault="00973B01" w:rsidP="00AF7BF6">
            <w:pPr>
              <w:pStyle w:val="12"/>
              <w:spacing w:after="0" w:line="240" w:lineRule="auto"/>
              <w:jc w:val="center"/>
              <w:rPr>
                <w:rFonts w:ascii="Times New Roman" w:hAnsi="Times New Roman" w:cs="Times New Roman"/>
                <w:b/>
                <w:bCs/>
              </w:rPr>
            </w:pPr>
            <w:r>
              <w:rPr>
                <w:rFonts w:ascii="Times New Roman" w:hAnsi="Times New Roman" w:cs="Times New Roman"/>
                <w:b/>
                <w:bCs/>
              </w:rPr>
              <w:t>Недостатки по критерию 3</w:t>
            </w:r>
          </w:p>
        </w:tc>
      </w:tr>
      <w:tr w:rsidR="00D8503B" w14:paraId="5BCD6D2C" w14:textId="77777777" w:rsidTr="007814A4">
        <w:trPr>
          <w:trHeight w:val="70"/>
        </w:trPr>
        <w:tc>
          <w:tcPr>
            <w:tcW w:w="567" w:type="dxa"/>
            <w:vAlign w:val="center"/>
          </w:tcPr>
          <w:p w14:paraId="7A02A7B2" w14:textId="2B7F78BA" w:rsidR="00D8503B" w:rsidRPr="00114BEB" w:rsidRDefault="00D8503B" w:rsidP="00D8503B">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w:t>
            </w:r>
          </w:p>
        </w:tc>
        <w:tc>
          <w:tcPr>
            <w:tcW w:w="1701" w:type="dxa"/>
            <w:tcBorders>
              <w:top w:val="nil"/>
              <w:left w:val="single" w:sz="4" w:space="0" w:color="000000"/>
              <w:bottom w:val="single" w:sz="4" w:space="0" w:color="000000"/>
              <w:right w:val="single" w:sz="4" w:space="0" w:color="000000"/>
            </w:tcBorders>
            <w:vAlign w:val="center"/>
          </w:tcPr>
          <w:p w14:paraId="52E856AB" w14:textId="216B7A04" w:rsidR="00D8503B" w:rsidRPr="00295F84" w:rsidRDefault="00D8503B" w:rsidP="00D8503B">
            <w:pPr>
              <w:spacing w:after="0" w:line="240" w:lineRule="auto"/>
              <w:jc w:val="center"/>
              <w:rPr>
                <w:rFonts w:ascii="Times New Roman" w:hAnsi="Times New Roman" w:cs="Times New Roman"/>
                <w:color w:val="000000"/>
              </w:rPr>
            </w:pPr>
            <w:r w:rsidRPr="00D8503B">
              <w:rPr>
                <w:rFonts w:ascii="Times New Roman" w:hAnsi="Times New Roman" w:cs="Times New Roman"/>
                <w:sz w:val="24"/>
                <w:szCs w:val="24"/>
              </w:rPr>
              <w:t>МБУ ДО «Спортивная школа»</w:t>
            </w:r>
          </w:p>
        </w:tc>
        <w:tc>
          <w:tcPr>
            <w:tcW w:w="7230" w:type="dxa"/>
            <w:vAlign w:val="center"/>
          </w:tcPr>
          <w:p w14:paraId="2D3C354E" w14:textId="77777777" w:rsidR="00D8503B"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15C15E7C"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6527E69" w14:textId="77777777" w:rsidR="00D8503B" w:rsidRPr="009D5118"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15C840F0" w14:textId="77777777" w:rsidR="00D8503B" w:rsidRPr="009D5118" w:rsidRDefault="00D8503B" w:rsidP="00D8503B">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67C67F34"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450ACE53"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14:paraId="565D7E91" w14:textId="17DC0D5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D8503B" w14:paraId="3B88E84D" w14:textId="77777777" w:rsidTr="00D8503B">
        <w:trPr>
          <w:trHeight w:val="3051"/>
        </w:trPr>
        <w:tc>
          <w:tcPr>
            <w:tcW w:w="567" w:type="dxa"/>
            <w:vAlign w:val="center"/>
          </w:tcPr>
          <w:p w14:paraId="72E20B6C" w14:textId="544740D9" w:rsidR="00D8503B" w:rsidRPr="0003707B" w:rsidRDefault="00D8503B" w:rsidP="00D8503B">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w:t>
            </w:r>
          </w:p>
        </w:tc>
        <w:tc>
          <w:tcPr>
            <w:tcW w:w="1701" w:type="dxa"/>
            <w:tcBorders>
              <w:top w:val="nil"/>
              <w:left w:val="single" w:sz="4" w:space="0" w:color="000000"/>
              <w:bottom w:val="single" w:sz="4" w:space="0" w:color="000000"/>
              <w:right w:val="single" w:sz="4" w:space="0" w:color="000000"/>
            </w:tcBorders>
            <w:vAlign w:val="center"/>
          </w:tcPr>
          <w:p w14:paraId="64DD114A" w14:textId="3334B329" w:rsidR="00D8503B" w:rsidRPr="00295F84" w:rsidRDefault="00D8503B" w:rsidP="00D8503B">
            <w:pPr>
              <w:spacing w:after="0" w:line="240" w:lineRule="auto"/>
              <w:jc w:val="center"/>
              <w:rPr>
                <w:rFonts w:ascii="Times New Roman" w:hAnsi="Times New Roman" w:cs="Times New Roman"/>
                <w:color w:val="000000"/>
              </w:rPr>
            </w:pPr>
            <w:r w:rsidRPr="00D8503B">
              <w:rPr>
                <w:rFonts w:ascii="Times New Roman" w:hAnsi="Times New Roman" w:cs="Times New Roman"/>
                <w:sz w:val="24"/>
                <w:szCs w:val="24"/>
              </w:rPr>
              <w:t>МБУ ДО Бутурлинский ДДТ</w:t>
            </w:r>
          </w:p>
        </w:tc>
        <w:tc>
          <w:tcPr>
            <w:tcW w:w="7230" w:type="dxa"/>
            <w:vAlign w:val="center"/>
          </w:tcPr>
          <w:p w14:paraId="59910EF7" w14:textId="77777777" w:rsidR="00D8503B"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2B1D265"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3AE15345" w14:textId="77777777" w:rsidR="00D8503B" w:rsidRPr="009D5118"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71444B17" w14:textId="77777777" w:rsidR="00D8503B" w:rsidRPr="009D5118" w:rsidRDefault="00D8503B" w:rsidP="00D8503B">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6401A711" w14:textId="77777777" w:rsidR="00D8503B" w:rsidRPr="009D5118"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2E731ECE"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4A54F8E5"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14:paraId="30800D3F" w14:textId="38DD55FD"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D8503B" w14:paraId="58A702D2" w14:textId="77777777" w:rsidTr="00D8503B">
        <w:trPr>
          <w:trHeight w:val="70"/>
        </w:trPr>
        <w:tc>
          <w:tcPr>
            <w:tcW w:w="567" w:type="dxa"/>
            <w:vAlign w:val="center"/>
          </w:tcPr>
          <w:p w14:paraId="0E44B794" w14:textId="4C8FB766" w:rsidR="00D8503B" w:rsidRPr="0003707B" w:rsidRDefault="00D8503B" w:rsidP="00D8503B">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w:t>
            </w:r>
          </w:p>
        </w:tc>
        <w:tc>
          <w:tcPr>
            <w:tcW w:w="1701" w:type="dxa"/>
            <w:tcBorders>
              <w:top w:val="nil"/>
              <w:left w:val="single" w:sz="4" w:space="0" w:color="000000"/>
              <w:bottom w:val="single" w:sz="4" w:space="0" w:color="000000"/>
              <w:right w:val="single" w:sz="4" w:space="0" w:color="000000"/>
            </w:tcBorders>
            <w:vAlign w:val="center"/>
          </w:tcPr>
          <w:p w14:paraId="7D4367ED" w14:textId="07C9FF38" w:rsidR="00D8503B" w:rsidRPr="00295F84" w:rsidRDefault="00D8503B" w:rsidP="00D8503B">
            <w:pPr>
              <w:spacing w:after="0" w:line="240" w:lineRule="auto"/>
              <w:jc w:val="center"/>
              <w:rPr>
                <w:rFonts w:ascii="Times New Roman" w:hAnsi="Times New Roman" w:cs="Times New Roman"/>
                <w:color w:val="000000"/>
              </w:rPr>
            </w:pPr>
            <w:r w:rsidRPr="00D8503B">
              <w:rPr>
                <w:rFonts w:ascii="Times New Roman" w:hAnsi="Times New Roman" w:cs="Times New Roman"/>
                <w:sz w:val="24"/>
                <w:szCs w:val="24"/>
              </w:rPr>
              <w:t>МБУ ДО ДООЦ «Надежда»</w:t>
            </w:r>
          </w:p>
        </w:tc>
        <w:tc>
          <w:tcPr>
            <w:tcW w:w="7230" w:type="dxa"/>
            <w:vAlign w:val="center"/>
          </w:tcPr>
          <w:p w14:paraId="7C99BC7D" w14:textId="77777777" w:rsidR="00D8503B"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14:paraId="44E518A9"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14:paraId="23EFE29D" w14:textId="77777777" w:rsidR="00D8503B" w:rsidRPr="009D5118" w:rsidRDefault="00D8503B" w:rsidP="00D85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14:paraId="44D564FF" w14:textId="77777777" w:rsidR="00D8503B" w:rsidRPr="009D5118" w:rsidRDefault="00D8503B" w:rsidP="00D8503B">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14:paraId="49905ACF" w14:textId="77777777" w:rsidR="00D8503B" w:rsidRPr="009D5118"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14:paraId="41F89EAD"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14:paraId="79EC26C4" w14:textId="77777777" w:rsidR="00D8503B" w:rsidRPr="009D5118" w:rsidRDefault="00D8503B" w:rsidP="00D8503B">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739817D3" w14:textId="77777777"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14:paraId="3A0122F6" w14:textId="2CD6E5C6" w:rsidR="00D8503B" w:rsidRDefault="00D8503B" w:rsidP="00D8503B">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bl>
    <w:p w14:paraId="78D7E193" w14:textId="04D4592D" w:rsidR="00776398" w:rsidRPr="009C4F6F" w:rsidRDefault="00776398" w:rsidP="009C4F6F">
      <w:pPr>
        <w:pStyle w:val="2"/>
      </w:pPr>
      <w:r>
        <w:lastRenderedPageBreak/>
        <w:t>ЗАКЛЮЧЕНИЕ</w:t>
      </w:r>
    </w:p>
    <w:p w14:paraId="7E5084C5" w14:textId="059E5586" w:rsidR="00E92BCE" w:rsidRDefault="006A0F15" w:rsidP="00E92BCE">
      <w:pPr>
        <w:spacing w:after="0" w:line="360" w:lineRule="auto"/>
        <w:ind w:firstLine="709"/>
        <w:jc w:val="both"/>
        <w:rPr>
          <w:rFonts w:ascii="Times New Roman" w:hAnsi="Times New Roman" w:cs="Times New Roman"/>
          <w:bCs/>
          <w:sz w:val="28"/>
          <w:szCs w:val="28"/>
        </w:rPr>
      </w:pPr>
      <w:bookmarkStart w:id="27" w:name="_Hlk150096190"/>
      <w:r w:rsidRPr="008E34B5">
        <w:rPr>
          <w:rFonts w:ascii="Times New Roman" w:hAnsi="Times New Roman" w:cs="Times New Roman"/>
          <w:sz w:val="28"/>
          <w:szCs w:val="28"/>
        </w:rPr>
        <w:t xml:space="preserve">По результатам </w:t>
      </w:r>
      <w:r w:rsidR="008E34B5" w:rsidRPr="008E34B5">
        <w:rPr>
          <w:rFonts w:ascii="Times New Roman" w:hAnsi="Times New Roman" w:cs="Times New Roman"/>
          <w:sz w:val="28"/>
          <w:szCs w:val="28"/>
        </w:rPr>
        <w:t>проведения</w:t>
      </w:r>
      <w:r w:rsidR="008E34B5"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sidR="00000F7C">
        <w:rPr>
          <w:rFonts w:ascii="Times New Roman" w:hAnsi="Times New Roman" w:cs="Times New Roman"/>
          <w:sz w:val="28"/>
          <w:szCs w:val="28"/>
        </w:rPr>
        <w:t xml:space="preserve"> </w:t>
      </w:r>
      <w:r w:rsidR="00000F7C" w:rsidRPr="00000F7C">
        <w:rPr>
          <w:rFonts w:ascii="Times New Roman" w:hAnsi="Times New Roman" w:cs="Times New Roman"/>
          <w:sz w:val="28"/>
          <w:szCs w:val="28"/>
        </w:rPr>
        <w:t>образовательны</w:t>
      </w:r>
      <w:r w:rsidR="009D5118">
        <w:rPr>
          <w:rFonts w:ascii="Times New Roman" w:hAnsi="Times New Roman" w:cs="Times New Roman"/>
          <w:sz w:val="28"/>
          <w:szCs w:val="28"/>
        </w:rPr>
        <w:t xml:space="preserve">х </w:t>
      </w:r>
      <w:r w:rsidR="00000F7C" w:rsidRPr="00000F7C">
        <w:rPr>
          <w:rFonts w:ascii="Times New Roman" w:hAnsi="Times New Roman" w:cs="Times New Roman"/>
          <w:sz w:val="28"/>
          <w:szCs w:val="28"/>
        </w:rPr>
        <w:t>организаци</w:t>
      </w:r>
      <w:r w:rsidR="009D5118">
        <w:rPr>
          <w:rFonts w:ascii="Times New Roman" w:hAnsi="Times New Roman" w:cs="Times New Roman"/>
          <w:sz w:val="28"/>
          <w:szCs w:val="28"/>
        </w:rPr>
        <w:t>й, расположенных</w:t>
      </w:r>
      <w:r w:rsidR="00E92BCE">
        <w:rPr>
          <w:rFonts w:ascii="Times New Roman" w:hAnsi="Times New Roman" w:cs="Times New Roman"/>
          <w:sz w:val="28"/>
          <w:szCs w:val="28"/>
        </w:rPr>
        <w:t xml:space="preserve"> на территории </w:t>
      </w:r>
      <w:r w:rsidR="00D8503B" w:rsidRPr="00D8503B">
        <w:rPr>
          <w:rFonts w:ascii="Times New Roman" w:hAnsi="Times New Roman" w:cs="Times New Roman"/>
          <w:sz w:val="28"/>
          <w:szCs w:val="28"/>
        </w:rPr>
        <w:t>Бутурлинского муниципального округа Нижегородской области</w:t>
      </w:r>
      <w:r w:rsidR="00000F7C" w:rsidRPr="00000F7C">
        <w:rPr>
          <w:rFonts w:ascii="Times New Roman" w:hAnsi="Times New Roman" w:cs="Times New Roman"/>
          <w:sz w:val="28"/>
          <w:szCs w:val="28"/>
        </w:rPr>
        <w:t>,</w:t>
      </w:r>
      <w:r w:rsidR="00000F7C">
        <w:rPr>
          <w:rFonts w:ascii="Times New Roman" w:hAnsi="Times New Roman" w:cs="Times New Roman"/>
          <w:sz w:val="28"/>
          <w:szCs w:val="28"/>
        </w:rPr>
        <w:t xml:space="preserve"> </w:t>
      </w:r>
      <w:r w:rsidR="00941C6A" w:rsidRPr="00000F7C">
        <w:rPr>
          <w:rFonts w:ascii="Times New Roman" w:hAnsi="Times New Roman" w:cs="Times New Roman"/>
          <w:b/>
          <w:sz w:val="28"/>
          <w:szCs w:val="28"/>
        </w:rPr>
        <w:t xml:space="preserve">итоговый </w:t>
      </w:r>
      <w:r w:rsidR="009076B5">
        <w:rPr>
          <w:rFonts w:ascii="Times New Roman" w:hAnsi="Times New Roman" w:cs="Times New Roman"/>
          <w:b/>
          <w:sz w:val="28"/>
          <w:szCs w:val="28"/>
        </w:rPr>
        <w:t xml:space="preserve">балл </w:t>
      </w:r>
      <w:r w:rsidRPr="00000F7C">
        <w:rPr>
          <w:rFonts w:ascii="Times New Roman" w:hAnsi="Times New Roman" w:cs="Times New Roman"/>
          <w:b/>
          <w:sz w:val="28"/>
          <w:szCs w:val="28"/>
        </w:rPr>
        <w:t>составил</w:t>
      </w:r>
      <w:r w:rsidR="009F33E2" w:rsidRPr="00000F7C">
        <w:rPr>
          <w:rFonts w:ascii="Times New Roman" w:hAnsi="Times New Roman" w:cs="Times New Roman"/>
          <w:b/>
          <w:sz w:val="28"/>
          <w:szCs w:val="28"/>
        </w:rPr>
        <w:t xml:space="preserve"> </w:t>
      </w:r>
      <w:bookmarkEnd w:id="27"/>
      <w:r w:rsidR="00B73AB8">
        <w:rPr>
          <w:rFonts w:ascii="Times New Roman" w:hAnsi="Times New Roman" w:cs="Times New Roman"/>
          <w:b/>
          <w:sz w:val="28"/>
          <w:szCs w:val="28"/>
        </w:rPr>
        <w:t>90,2</w:t>
      </w:r>
      <w:r w:rsidR="00651B20" w:rsidRPr="00202813">
        <w:rPr>
          <w:rFonts w:ascii="Times New Roman" w:hAnsi="Times New Roman" w:cs="Times New Roman"/>
          <w:b/>
          <w:sz w:val="28"/>
          <w:szCs w:val="28"/>
        </w:rPr>
        <w:t xml:space="preserve"> </w:t>
      </w:r>
      <w:r w:rsidR="002B115A" w:rsidRPr="00202813">
        <w:rPr>
          <w:rFonts w:ascii="Times New Roman" w:hAnsi="Times New Roman" w:cs="Times New Roman"/>
          <w:bCs/>
          <w:sz w:val="28"/>
          <w:szCs w:val="28"/>
        </w:rPr>
        <w:t>(</w:t>
      </w:r>
      <w:r w:rsidR="002B115A" w:rsidRPr="002E318E">
        <w:rPr>
          <w:rFonts w:ascii="Times New Roman" w:hAnsi="Times New Roman" w:cs="Times New Roman"/>
          <w:bCs/>
          <w:sz w:val="28"/>
          <w:szCs w:val="28"/>
        </w:rPr>
        <w:t xml:space="preserve">см. Приложение </w:t>
      </w:r>
      <w:r w:rsidR="00997CE4">
        <w:rPr>
          <w:rFonts w:ascii="Times New Roman" w:hAnsi="Times New Roman" w:cs="Times New Roman"/>
          <w:bCs/>
          <w:sz w:val="28"/>
          <w:szCs w:val="28"/>
        </w:rPr>
        <w:t>1</w:t>
      </w:r>
      <w:r w:rsidR="002B115A" w:rsidRPr="002E318E">
        <w:rPr>
          <w:rFonts w:ascii="Times New Roman" w:hAnsi="Times New Roman" w:cs="Times New Roman"/>
          <w:bCs/>
          <w:sz w:val="28"/>
          <w:szCs w:val="28"/>
        </w:rPr>
        <w:t>)</w:t>
      </w:r>
      <w:r w:rsidR="002E318E">
        <w:rPr>
          <w:rFonts w:ascii="Times New Roman" w:hAnsi="Times New Roman" w:cs="Times New Roman"/>
          <w:bCs/>
          <w:sz w:val="28"/>
          <w:szCs w:val="28"/>
        </w:rPr>
        <w:t>.</w:t>
      </w:r>
      <w:r w:rsidR="00DE4E36">
        <w:rPr>
          <w:rFonts w:ascii="Times New Roman" w:hAnsi="Times New Roman" w:cs="Times New Roman"/>
          <w:bCs/>
          <w:sz w:val="28"/>
          <w:szCs w:val="28"/>
        </w:rPr>
        <w:t xml:space="preserve"> </w:t>
      </w:r>
      <w:r w:rsidR="00E92BCE">
        <w:rPr>
          <w:rFonts w:ascii="Times New Roman" w:hAnsi="Times New Roman" w:cs="Times New Roman"/>
          <w:bCs/>
          <w:sz w:val="28"/>
          <w:szCs w:val="28"/>
        </w:rPr>
        <w:t xml:space="preserve">Результаты по критериям оценки представлены в Таблице 16, рейтинг организаций в Таблице 17. </w:t>
      </w:r>
    </w:p>
    <w:p w14:paraId="236D83A7" w14:textId="51F70B94" w:rsidR="00E92BCE" w:rsidRPr="00FD3FA3" w:rsidRDefault="00E92BCE" w:rsidP="00E92BCE">
      <w:pPr>
        <w:spacing w:after="0" w:line="360" w:lineRule="auto"/>
        <w:ind w:firstLine="709"/>
        <w:jc w:val="center"/>
        <w:rPr>
          <w:rFonts w:ascii="Times New Roman" w:hAnsi="Times New Roman" w:cs="Times New Roman"/>
          <w:bCs/>
          <w:sz w:val="28"/>
          <w:szCs w:val="28"/>
        </w:rPr>
      </w:pPr>
      <w:r w:rsidRPr="00FD3FA3">
        <w:rPr>
          <w:rFonts w:ascii="Times New Roman" w:hAnsi="Times New Roman" w:cs="Times New Roman"/>
          <w:bCs/>
          <w:sz w:val="28"/>
          <w:szCs w:val="28"/>
        </w:rPr>
        <w:t xml:space="preserve">Таблица 16. </w:t>
      </w:r>
      <w:r>
        <w:rPr>
          <w:rFonts w:ascii="Times New Roman" w:hAnsi="Times New Roman" w:cs="Times New Roman"/>
          <w:bCs/>
          <w:sz w:val="28"/>
          <w:szCs w:val="28"/>
        </w:rPr>
        <w:t>Результаты по критериям</w:t>
      </w:r>
    </w:p>
    <w:tbl>
      <w:tblPr>
        <w:tblStyle w:val="af"/>
        <w:tblW w:w="0" w:type="auto"/>
        <w:jc w:val="center"/>
        <w:tblLook w:val="04A0" w:firstRow="1" w:lastRow="0" w:firstColumn="1" w:lastColumn="0" w:noHBand="0" w:noVBand="1"/>
      </w:tblPr>
      <w:tblGrid>
        <w:gridCol w:w="699"/>
        <w:gridCol w:w="7547"/>
        <w:gridCol w:w="1325"/>
      </w:tblGrid>
      <w:tr w:rsidR="00E92BCE" w:rsidRPr="00697E5F" w14:paraId="4F3677E8" w14:textId="77777777" w:rsidTr="00AF7BF6">
        <w:trPr>
          <w:trHeight w:val="716"/>
          <w:tblHeader/>
          <w:jc w:val="center"/>
        </w:trPr>
        <w:tc>
          <w:tcPr>
            <w:tcW w:w="704" w:type="dxa"/>
            <w:vAlign w:val="center"/>
          </w:tcPr>
          <w:p w14:paraId="3B60624E" w14:textId="77777777" w:rsidR="00E92BCE" w:rsidRPr="00697E5F" w:rsidRDefault="00E92BCE" w:rsidP="00AF7BF6">
            <w:pPr>
              <w:spacing w:after="0" w:line="240" w:lineRule="auto"/>
              <w:jc w:val="center"/>
              <w:rPr>
                <w:rFonts w:ascii="Times New Roman" w:hAnsi="Times New Roman" w:cs="Times New Roman"/>
                <w:b/>
                <w:sz w:val="24"/>
                <w:szCs w:val="24"/>
              </w:rPr>
            </w:pPr>
            <w:r w:rsidRPr="00697E5F">
              <w:rPr>
                <w:rFonts w:ascii="Times New Roman" w:hAnsi="Times New Roman" w:cs="Times New Roman"/>
                <w:b/>
                <w:sz w:val="24"/>
                <w:szCs w:val="24"/>
              </w:rPr>
              <w:t>№</w:t>
            </w:r>
          </w:p>
        </w:tc>
        <w:tc>
          <w:tcPr>
            <w:tcW w:w="7655" w:type="dxa"/>
            <w:tcBorders>
              <w:bottom w:val="single" w:sz="4" w:space="0" w:color="auto"/>
            </w:tcBorders>
            <w:vAlign w:val="center"/>
          </w:tcPr>
          <w:p w14:paraId="7BA80C7F" w14:textId="3BA2DF16" w:rsidR="00E92BCE" w:rsidRPr="00697E5F" w:rsidRDefault="009B6863" w:rsidP="00AF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986" w:type="dxa"/>
            <w:tcBorders>
              <w:bottom w:val="single" w:sz="4" w:space="0" w:color="auto"/>
            </w:tcBorders>
            <w:vAlign w:val="center"/>
          </w:tcPr>
          <w:p w14:paraId="78F44CE2" w14:textId="77777777" w:rsidR="00E92BCE" w:rsidRPr="00697E5F" w:rsidRDefault="00E92BCE" w:rsidP="00AF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Итоговый </w:t>
            </w:r>
            <w:r w:rsidRPr="00697E5F">
              <w:rPr>
                <w:rFonts w:ascii="Times New Roman" w:hAnsi="Times New Roman" w:cs="Times New Roman"/>
                <w:b/>
                <w:sz w:val="24"/>
                <w:szCs w:val="24"/>
              </w:rPr>
              <w:t>балл</w:t>
            </w:r>
          </w:p>
        </w:tc>
      </w:tr>
      <w:tr w:rsidR="00E92BCE" w:rsidRPr="00697E5F" w14:paraId="26FAAE84" w14:textId="77777777" w:rsidTr="00AF7BF6">
        <w:trPr>
          <w:jc w:val="center"/>
        </w:trPr>
        <w:tc>
          <w:tcPr>
            <w:tcW w:w="704" w:type="dxa"/>
            <w:vAlign w:val="center"/>
          </w:tcPr>
          <w:p w14:paraId="77A2D838" w14:textId="77777777" w:rsidR="00E92BCE" w:rsidRPr="00697E5F" w:rsidRDefault="00E92BCE" w:rsidP="00AF7BF6">
            <w:pPr>
              <w:spacing w:after="0" w:line="240" w:lineRule="auto"/>
              <w:jc w:val="center"/>
              <w:rPr>
                <w:rFonts w:ascii="Times New Roman" w:hAnsi="Times New Roman" w:cs="Times New Roman"/>
                <w:b/>
                <w:bCs/>
                <w:sz w:val="24"/>
                <w:szCs w:val="24"/>
              </w:rPr>
            </w:pPr>
            <w:bookmarkStart w:id="28" w:name="_Hlk150452607"/>
            <w:r w:rsidRPr="00697E5F">
              <w:rPr>
                <w:rFonts w:ascii="Times New Roman" w:hAnsi="Times New Roman" w:cs="Times New Roman"/>
                <w:b/>
                <w:bCs/>
                <w:sz w:val="24"/>
                <w:szCs w:val="24"/>
              </w:rPr>
              <w:t>1</w:t>
            </w:r>
          </w:p>
        </w:tc>
        <w:tc>
          <w:tcPr>
            <w:tcW w:w="7655" w:type="dxa"/>
            <w:tcBorders>
              <w:top w:val="single" w:sz="4" w:space="0" w:color="auto"/>
              <w:left w:val="single" w:sz="4" w:space="0" w:color="auto"/>
              <w:bottom w:val="single" w:sz="4" w:space="0" w:color="auto"/>
              <w:right w:val="single" w:sz="4" w:space="0" w:color="auto"/>
            </w:tcBorders>
          </w:tcPr>
          <w:p w14:paraId="3D4DCD7C" w14:textId="77777777" w:rsidR="00E92BCE" w:rsidRPr="009E089E" w:rsidRDefault="00E92BCE" w:rsidP="00AF7BF6">
            <w:pPr>
              <w:spacing w:after="0" w:line="240" w:lineRule="auto"/>
              <w:jc w:val="center"/>
              <w:rPr>
                <w:rFonts w:ascii="Times New Roman" w:hAnsi="Times New Roman" w:cs="Times New Roman"/>
                <w:b/>
                <w:sz w:val="24"/>
                <w:szCs w:val="24"/>
              </w:rPr>
            </w:pPr>
            <w:r w:rsidRPr="009E089E">
              <w:rPr>
                <w:rFonts w:ascii="Times New Roman" w:hAnsi="Times New Roman" w:cs="Times New Roman"/>
                <w:sz w:val="24"/>
                <w:szCs w:val="24"/>
              </w:rPr>
              <w:t>открытость и доступность информации об организации</w:t>
            </w:r>
          </w:p>
        </w:tc>
        <w:tc>
          <w:tcPr>
            <w:tcW w:w="986" w:type="dxa"/>
            <w:tcBorders>
              <w:top w:val="single" w:sz="8" w:space="0" w:color="auto"/>
              <w:left w:val="nil"/>
              <w:bottom w:val="single" w:sz="8" w:space="0" w:color="auto"/>
              <w:right w:val="single" w:sz="8" w:space="0" w:color="auto"/>
            </w:tcBorders>
            <w:vAlign w:val="center"/>
          </w:tcPr>
          <w:p w14:paraId="6CD0F2AC" w14:textId="12E9EF69" w:rsidR="00E92BCE" w:rsidRPr="00813BC7" w:rsidRDefault="00B73AB8" w:rsidP="00AF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98,4</w:t>
            </w:r>
          </w:p>
        </w:tc>
      </w:tr>
      <w:tr w:rsidR="00E92BCE" w:rsidRPr="00697E5F" w14:paraId="047B58D6" w14:textId="77777777" w:rsidTr="00AF7BF6">
        <w:trPr>
          <w:jc w:val="center"/>
        </w:trPr>
        <w:tc>
          <w:tcPr>
            <w:tcW w:w="704" w:type="dxa"/>
            <w:vAlign w:val="center"/>
          </w:tcPr>
          <w:p w14:paraId="7A05C582" w14:textId="77777777" w:rsidR="00E92BCE" w:rsidRPr="00697E5F" w:rsidRDefault="00E92BCE" w:rsidP="00AF7BF6">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2</w:t>
            </w:r>
          </w:p>
        </w:tc>
        <w:tc>
          <w:tcPr>
            <w:tcW w:w="7655" w:type="dxa"/>
            <w:tcBorders>
              <w:top w:val="nil"/>
              <w:left w:val="single" w:sz="4" w:space="0" w:color="auto"/>
              <w:bottom w:val="single" w:sz="4" w:space="0" w:color="auto"/>
              <w:right w:val="single" w:sz="4" w:space="0" w:color="auto"/>
            </w:tcBorders>
          </w:tcPr>
          <w:p w14:paraId="4A76F7F9" w14:textId="77777777" w:rsidR="00E92BCE" w:rsidRPr="009E089E" w:rsidRDefault="00E92BCE" w:rsidP="00AF7BF6">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комфортность услови</w:t>
            </w:r>
            <w:r>
              <w:rPr>
                <w:rFonts w:ascii="Times New Roman" w:hAnsi="Times New Roman" w:cs="Times New Roman"/>
                <w:sz w:val="24"/>
                <w:szCs w:val="24"/>
              </w:rPr>
              <w:t xml:space="preserve">й </w:t>
            </w:r>
          </w:p>
        </w:tc>
        <w:tc>
          <w:tcPr>
            <w:tcW w:w="986" w:type="dxa"/>
            <w:tcBorders>
              <w:top w:val="nil"/>
              <w:left w:val="nil"/>
              <w:bottom w:val="single" w:sz="8" w:space="0" w:color="auto"/>
              <w:right w:val="single" w:sz="8" w:space="0" w:color="auto"/>
            </w:tcBorders>
            <w:vAlign w:val="center"/>
          </w:tcPr>
          <w:p w14:paraId="5113ED16" w14:textId="2903929B" w:rsidR="00E92BCE" w:rsidRPr="00813BC7" w:rsidRDefault="00B73AB8" w:rsidP="00AF7BF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97,7</w:t>
            </w:r>
          </w:p>
        </w:tc>
      </w:tr>
      <w:tr w:rsidR="00E92BCE" w:rsidRPr="00697E5F" w14:paraId="185E3AA3" w14:textId="77777777" w:rsidTr="00AF7BF6">
        <w:trPr>
          <w:jc w:val="center"/>
        </w:trPr>
        <w:tc>
          <w:tcPr>
            <w:tcW w:w="704" w:type="dxa"/>
            <w:vAlign w:val="center"/>
          </w:tcPr>
          <w:p w14:paraId="0B0BB62E" w14:textId="77777777" w:rsidR="00E92BCE" w:rsidRPr="00697E5F" w:rsidRDefault="00E92BCE" w:rsidP="00AF7BF6">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3</w:t>
            </w:r>
          </w:p>
        </w:tc>
        <w:tc>
          <w:tcPr>
            <w:tcW w:w="7655" w:type="dxa"/>
            <w:tcBorders>
              <w:top w:val="nil"/>
              <w:left w:val="single" w:sz="4" w:space="0" w:color="auto"/>
              <w:bottom w:val="single" w:sz="4" w:space="0" w:color="auto"/>
              <w:right w:val="single" w:sz="4" w:space="0" w:color="auto"/>
            </w:tcBorders>
          </w:tcPr>
          <w:p w14:paraId="5B58AB2C" w14:textId="77777777" w:rsidR="00E92BCE" w:rsidRPr="009E089E" w:rsidRDefault="00E92BCE" w:rsidP="00AF7BF6">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доступность для инвалидов</w:t>
            </w:r>
          </w:p>
        </w:tc>
        <w:tc>
          <w:tcPr>
            <w:tcW w:w="986" w:type="dxa"/>
            <w:tcBorders>
              <w:top w:val="nil"/>
              <w:left w:val="nil"/>
              <w:bottom w:val="single" w:sz="8" w:space="0" w:color="auto"/>
              <w:right w:val="single" w:sz="8" w:space="0" w:color="auto"/>
            </w:tcBorders>
            <w:vAlign w:val="center"/>
          </w:tcPr>
          <w:p w14:paraId="73AB941E" w14:textId="1D738EB8" w:rsidR="00E92BCE" w:rsidRPr="00813BC7" w:rsidRDefault="00B73AB8" w:rsidP="00AF7BF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57,5</w:t>
            </w:r>
          </w:p>
        </w:tc>
      </w:tr>
      <w:tr w:rsidR="00E92BCE" w:rsidRPr="00697E5F" w14:paraId="6C27DC73" w14:textId="77777777" w:rsidTr="00AF7BF6">
        <w:trPr>
          <w:jc w:val="center"/>
        </w:trPr>
        <w:tc>
          <w:tcPr>
            <w:tcW w:w="704" w:type="dxa"/>
            <w:vAlign w:val="center"/>
          </w:tcPr>
          <w:p w14:paraId="71FC3CE1" w14:textId="77777777" w:rsidR="00E92BCE" w:rsidRPr="00697E5F" w:rsidRDefault="00E92BCE" w:rsidP="00AF7BF6">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4</w:t>
            </w:r>
          </w:p>
        </w:tc>
        <w:tc>
          <w:tcPr>
            <w:tcW w:w="7655" w:type="dxa"/>
            <w:tcBorders>
              <w:top w:val="nil"/>
              <w:left w:val="single" w:sz="4" w:space="0" w:color="auto"/>
              <w:bottom w:val="single" w:sz="4" w:space="0" w:color="auto"/>
              <w:right w:val="single" w:sz="4" w:space="0" w:color="auto"/>
            </w:tcBorders>
          </w:tcPr>
          <w:p w14:paraId="74B87062" w14:textId="77777777" w:rsidR="00E92BCE" w:rsidRPr="009E089E" w:rsidRDefault="00E92BCE" w:rsidP="00AF7BF6">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доброжелательность, вежливость работников организаций</w:t>
            </w:r>
          </w:p>
        </w:tc>
        <w:tc>
          <w:tcPr>
            <w:tcW w:w="986" w:type="dxa"/>
            <w:tcBorders>
              <w:top w:val="nil"/>
              <w:left w:val="nil"/>
              <w:bottom w:val="single" w:sz="8" w:space="0" w:color="auto"/>
              <w:right w:val="single" w:sz="8" w:space="0" w:color="auto"/>
            </w:tcBorders>
            <w:vAlign w:val="center"/>
          </w:tcPr>
          <w:p w14:paraId="62BC4820" w14:textId="2A0514E4" w:rsidR="00E92BCE" w:rsidRPr="00813BC7" w:rsidRDefault="00B73AB8" w:rsidP="00AF7BF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99,2</w:t>
            </w:r>
          </w:p>
        </w:tc>
      </w:tr>
      <w:tr w:rsidR="00E92BCE" w:rsidRPr="00697E5F" w14:paraId="0D13036F" w14:textId="77777777" w:rsidTr="00AF7BF6">
        <w:trPr>
          <w:jc w:val="center"/>
        </w:trPr>
        <w:tc>
          <w:tcPr>
            <w:tcW w:w="704" w:type="dxa"/>
            <w:vAlign w:val="center"/>
          </w:tcPr>
          <w:p w14:paraId="50410609" w14:textId="77777777" w:rsidR="00E92BCE" w:rsidRPr="00697E5F" w:rsidRDefault="00E92BCE" w:rsidP="00AF7BF6">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5</w:t>
            </w:r>
          </w:p>
        </w:tc>
        <w:tc>
          <w:tcPr>
            <w:tcW w:w="7655" w:type="dxa"/>
            <w:tcBorders>
              <w:top w:val="nil"/>
              <w:left w:val="single" w:sz="4" w:space="0" w:color="auto"/>
              <w:bottom w:val="single" w:sz="4" w:space="0" w:color="auto"/>
              <w:right w:val="single" w:sz="4" w:space="0" w:color="auto"/>
            </w:tcBorders>
          </w:tcPr>
          <w:p w14:paraId="69917496" w14:textId="091C166F" w:rsidR="00E92BCE" w:rsidRPr="009E089E" w:rsidRDefault="00E92BCE" w:rsidP="00AF7BF6">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удовлетворенность качеством условий</w:t>
            </w:r>
          </w:p>
        </w:tc>
        <w:tc>
          <w:tcPr>
            <w:tcW w:w="986" w:type="dxa"/>
            <w:tcBorders>
              <w:top w:val="nil"/>
              <w:left w:val="nil"/>
              <w:bottom w:val="single" w:sz="8" w:space="0" w:color="auto"/>
              <w:right w:val="single" w:sz="8" w:space="0" w:color="auto"/>
            </w:tcBorders>
            <w:vAlign w:val="center"/>
          </w:tcPr>
          <w:p w14:paraId="0C329F39" w14:textId="6400917B" w:rsidR="00E92BCE" w:rsidRPr="00813BC7" w:rsidRDefault="00B73AB8" w:rsidP="00AF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98,0</w:t>
            </w:r>
          </w:p>
        </w:tc>
      </w:tr>
    </w:tbl>
    <w:bookmarkEnd w:id="28"/>
    <w:p w14:paraId="40686375" w14:textId="26C2DA4D" w:rsidR="002C60E8" w:rsidRDefault="00FD3FA3" w:rsidP="00E92BCE">
      <w:pPr>
        <w:spacing w:before="240" w:after="0" w:line="360" w:lineRule="auto"/>
        <w:jc w:val="center"/>
        <w:rPr>
          <w:rFonts w:ascii="Times New Roman" w:hAnsi="Times New Roman" w:cs="Times New Roman"/>
          <w:bCs/>
          <w:sz w:val="28"/>
          <w:szCs w:val="28"/>
          <w:lang w:val="en-US"/>
        </w:rPr>
      </w:pPr>
      <w:r w:rsidRPr="00FD3FA3">
        <w:rPr>
          <w:rFonts w:ascii="Times New Roman" w:hAnsi="Times New Roman" w:cs="Times New Roman"/>
          <w:bCs/>
          <w:sz w:val="28"/>
          <w:szCs w:val="28"/>
        </w:rPr>
        <w:t>Таблица 1</w:t>
      </w:r>
      <w:r w:rsidR="00E92BCE">
        <w:rPr>
          <w:rFonts w:ascii="Times New Roman" w:hAnsi="Times New Roman" w:cs="Times New Roman"/>
          <w:bCs/>
          <w:sz w:val="28"/>
          <w:szCs w:val="28"/>
        </w:rPr>
        <w:t>7</w:t>
      </w:r>
      <w:r w:rsidRPr="00FD3FA3">
        <w:rPr>
          <w:rFonts w:ascii="Times New Roman" w:hAnsi="Times New Roman" w:cs="Times New Roman"/>
          <w:bCs/>
          <w:sz w:val="28"/>
          <w:szCs w:val="28"/>
        </w:rPr>
        <w:t xml:space="preserve">. </w:t>
      </w:r>
      <w:r w:rsidR="002C60E8" w:rsidRPr="00FD3FA3">
        <w:rPr>
          <w:rFonts w:ascii="Times New Roman" w:hAnsi="Times New Roman" w:cs="Times New Roman"/>
          <w:bCs/>
          <w:sz w:val="28"/>
          <w:szCs w:val="28"/>
        </w:rPr>
        <w:t>Рейтинг организаций</w:t>
      </w:r>
    </w:p>
    <w:tbl>
      <w:tblPr>
        <w:tblStyle w:val="af"/>
        <w:tblW w:w="0" w:type="auto"/>
        <w:tblLayout w:type="fixed"/>
        <w:tblLook w:val="04A0" w:firstRow="1" w:lastRow="0" w:firstColumn="1" w:lastColumn="0" w:noHBand="0" w:noVBand="1"/>
      </w:tblPr>
      <w:tblGrid>
        <w:gridCol w:w="675"/>
        <w:gridCol w:w="7230"/>
        <w:gridCol w:w="1559"/>
      </w:tblGrid>
      <w:tr w:rsidR="00CF2B49" w:rsidRPr="00B461DE" w14:paraId="6C4926D3" w14:textId="77777777" w:rsidTr="00B461DE">
        <w:trPr>
          <w:cantSplit/>
          <w:trHeight w:val="337"/>
          <w:tblHeader/>
        </w:trPr>
        <w:tc>
          <w:tcPr>
            <w:tcW w:w="675" w:type="dxa"/>
            <w:vAlign w:val="center"/>
          </w:tcPr>
          <w:p w14:paraId="404368C2" w14:textId="77777777" w:rsidR="00CF2B49" w:rsidRPr="00B461DE" w:rsidRDefault="00CF2B49" w:rsidP="009C5E1F">
            <w:pPr>
              <w:spacing w:after="0" w:line="240" w:lineRule="auto"/>
              <w:jc w:val="center"/>
              <w:rPr>
                <w:rFonts w:ascii="Times New Roman" w:hAnsi="Times New Roman" w:cs="Times New Roman"/>
                <w:b/>
                <w:bCs/>
                <w:sz w:val="24"/>
                <w:szCs w:val="24"/>
              </w:rPr>
            </w:pPr>
            <w:r w:rsidRPr="00B461DE">
              <w:rPr>
                <w:rFonts w:ascii="Times New Roman" w:hAnsi="Times New Roman" w:cs="Times New Roman"/>
                <w:b/>
                <w:bCs/>
                <w:sz w:val="24"/>
                <w:szCs w:val="24"/>
              </w:rPr>
              <w:t>№</w:t>
            </w:r>
          </w:p>
        </w:tc>
        <w:tc>
          <w:tcPr>
            <w:tcW w:w="7230" w:type="dxa"/>
            <w:vAlign w:val="center"/>
          </w:tcPr>
          <w:p w14:paraId="7516A567" w14:textId="77777777" w:rsidR="00CF2B49" w:rsidRPr="00B461DE" w:rsidRDefault="00CF2B49" w:rsidP="009C5E1F">
            <w:pPr>
              <w:spacing w:after="0" w:line="240" w:lineRule="auto"/>
              <w:jc w:val="center"/>
              <w:rPr>
                <w:rFonts w:ascii="Times New Roman" w:hAnsi="Times New Roman" w:cs="Times New Roman"/>
                <w:b/>
                <w:bCs/>
                <w:sz w:val="24"/>
                <w:szCs w:val="24"/>
              </w:rPr>
            </w:pPr>
            <w:r w:rsidRPr="00B461DE">
              <w:rPr>
                <w:rFonts w:ascii="Times New Roman" w:hAnsi="Times New Roman" w:cs="Times New Roman"/>
                <w:b/>
                <w:bCs/>
                <w:sz w:val="24"/>
                <w:szCs w:val="24"/>
              </w:rPr>
              <w:t>Организация</w:t>
            </w:r>
          </w:p>
        </w:tc>
        <w:tc>
          <w:tcPr>
            <w:tcW w:w="1559" w:type="dxa"/>
            <w:vAlign w:val="center"/>
          </w:tcPr>
          <w:p w14:paraId="36F190B4" w14:textId="77777777" w:rsidR="00CF2B49" w:rsidRPr="00B461DE" w:rsidRDefault="00CF2B49" w:rsidP="009C5E1F">
            <w:pPr>
              <w:pStyle w:val="12"/>
              <w:spacing w:after="0" w:line="240" w:lineRule="auto"/>
              <w:jc w:val="center"/>
              <w:rPr>
                <w:rFonts w:ascii="Times New Roman" w:hAnsi="Times New Roman" w:cs="Times New Roman"/>
                <w:b/>
                <w:bCs/>
              </w:rPr>
            </w:pPr>
            <w:r w:rsidRPr="00B461DE">
              <w:rPr>
                <w:rFonts w:ascii="Times New Roman" w:hAnsi="Times New Roman" w:cs="Times New Roman"/>
                <w:b/>
                <w:bCs/>
              </w:rPr>
              <w:t>Итоговый балл</w:t>
            </w:r>
          </w:p>
        </w:tc>
      </w:tr>
      <w:tr w:rsidR="00B461DE" w:rsidRPr="00B461DE" w14:paraId="7AF109F1" w14:textId="77777777" w:rsidTr="00B461DE">
        <w:trPr>
          <w:trHeight w:val="235"/>
        </w:trPr>
        <w:tc>
          <w:tcPr>
            <w:tcW w:w="675" w:type="dxa"/>
            <w:vAlign w:val="center"/>
          </w:tcPr>
          <w:p w14:paraId="4D6359E6" w14:textId="77777777"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sz w:val="24"/>
                <w:szCs w:val="24"/>
              </w:rPr>
              <w:t>1</w:t>
            </w:r>
          </w:p>
        </w:tc>
        <w:tc>
          <w:tcPr>
            <w:tcW w:w="7230" w:type="dxa"/>
            <w:tcBorders>
              <w:top w:val="single" w:sz="4" w:space="0" w:color="auto"/>
              <w:left w:val="single" w:sz="4" w:space="0" w:color="auto"/>
              <w:bottom w:val="single" w:sz="4" w:space="0" w:color="auto"/>
              <w:right w:val="single" w:sz="4" w:space="0" w:color="auto"/>
            </w:tcBorders>
            <w:vAlign w:val="bottom"/>
          </w:tcPr>
          <w:p w14:paraId="777CA019" w14:textId="25FB394D"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color w:val="000000"/>
                <w:sz w:val="24"/>
                <w:szCs w:val="24"/>
              </w:rPr>
              <w:t>МБУ ДО «Спортивная школа»</w:t>
            </w:r>
          </w:p>
        </w:tc>
        <w:tc>
          <w:tcPr>
            <w:tcW w:w="1559" w:type="dxa"/>
            <w:tcBorders>
              <w:top w:val="single" w:sz="8" w:space="0" w:color="auto"/>
              <w:left w:val="nil"/>
              <w:bottom w:val="single" w:sz="8" w:space="0" w:color="auto"/>
              <w:right w:val="single" w:sz="8" w:space="0" w:color="auto"/>
            </w:tcBorders>
            <w:vAlign w:val="center"/>
          </w:tcPr>
          <w:p w14:paraId="59D5D248" w14:textId="1B7D6FC2" w:rsidR="00B461DE" w:rsidRPr="00B461DE" w:rsidRDefault="00B461DE" w:rsidP="00B461DE">
            <w:pPr>
              <w:spacing w:after="0" w:line="240" w:lineRule="auto"/>
              <w:jc w:val="center"/>
              <w:rPr>
                <w:rFonts w:ascii="Times New Roman" w:hAnsi="Times New Roman" w:cs="Times New Roman"/>
                <w:b/>
                <w:color w:val="000000"/>
                <w:sz w:val="24"/>
                <w:szCs w:val="24"/>
              </w:rPr>
            </w:pPr>
            <w:r w:rsidRPr="00B461DE">
              <w:rPr>
                <w:rFonts w:ascii="Times New Roman" w:hAnsi="Times New Roman" w:cs="Times New Roman"/>
                <w:color w:val="000000"/>
                <w:sz w:val="24"/>
                <w:szCs w:val="24"/>
              </w:rPr>
              <w:t>91,2</w:t>
            </w:r>
          </w:p>
        </w:tc>
      </w:tr>
      <w:tr w:rsidR="00B461DE" w:rsidRPr="00B461DE" w14:paraId="009E1AEA" w14:textId="77777777" w:rsidTr="00B461DE">
        <w:trPr>
          <w:trHeight w:val="240"/>
        </w:trPr>
        <w:tc>
          <w:tcPr>
            <w:tcW w:w="675" w:type="dxa"/>
            <w:vAlign w:val="center"/>
          </w:tcPr>
          <w:p w14:paraId="0C175113" w14:textId="77777777"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sz w:val="24"/>
                <w:szCs w:val="24"/>
              </w:rPr>
              <w:t>2</w:t>
            </w:r>
          </w:p>
        </w:tc>
        <w:tc>
          <w:tcPr>
            <w:tcW w:w="7230" w:type="dxa"/>
            <w:tcBorders>
              <w:top w:val="nil"/>
              <w:left w:val="single" w:sz="4" w:space="0" w:color="auto"/>
              <w:bottom w:val="single" w:sz="4" w:space="0" w:color="auto"/>
              <w:right w:val="single" w:sz="4" w:space="0" w:color="auto"/>
            </w:tcBorders>
            <w:vAlign w:val="bottom"/>
          </w:tcPr>
          <w:p w14:paraId="758DF661" w14:textId="31D216A4"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color w:val="000000"/>
                <w:sz w:val="24"/>
                <w:szCs w:val="24"/>
              </w:rPr>
              <w:t>МБУ ДО ДООЦ «Надежда»</w:t>
            </w:r>
          </w:p>
        </w:tc>
        <w:tc>
          <w:tcPr>
            <w:tcW w:w="1559" w:type="dxa"/>
            <w:tcBorders>
              <w:top w:val="nil"/>
              <w:left w:val="nil"/>
              <w:bottom w:val="single" w:sz="8" w:space="0" w:color="auto"/>
              <w:right w:val="single" w:sz="8" w:space="0" w:color="auto"/>
            </w:tcBorders>
            <w:vAlign w:val="center"/>
          </w:tcPr>
          <w:p w14:paraId="1FD31A21" w14:textId="363519B4" w:rsidR="00B461DE" w:rsidRPr="00B461DE" w:rsidRDefault="00B461DE" w:rsidP="00B461DE">
            <w:pPr>
              <w:spacing w:after="0" w:line="240" w:lineRule="auto"/>
              <w:jc w:val="center"/>
              <w:rPr>
                <w:rFonts w:ascii="Times New Roman" w:hAnsi="Times New Roman" w:cs="Times New Roman"/>
                <w:b/>
                <w:color w:val="000000"/>
                <w:sz w:val="24"/>
                <w:szCs w:val="24"/>
              </w:rPr>
            </w:pPr>
            <w:r w:rsidRPr="00B461DE">
              <w:rPr>
                <w:rFonts w:ascii="Times New Roman" w:hAnsi="Times New Roman" w:cs="Times New Roman"/>
                <w:color w:val="000000"/>
                <w:sz w:val="24"/>
                <w:szCs w:val="24"/>
              </w:rPr>
              <w:t>89,9</w:t>
            </w:r>
          </w:p>
        </w:tc>
      </w:tr>
      <w:tr w:rsidR="00B461DE" w:rsidRPr="00B461DE" w14:paraId="497D78FF" w14:textId="77777777" w:rsidTr="00B461DE">
        <w:trPr>
          <w:trHeight w:val="240"/>
        </w:trPr>
        <w:tc>
          <w:tcPr>
            <w:tcW w:w="675" w:type="dxa"/>
            <w:vAlign w:val="center"/>
          </w:tcPr>
          <w:p w14:paraId="4C7B3BF4" w14:textId="77777777"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sz w:val="24"/>
                <w:szCs w:val="24"/>
              </w:rPr>
              <w:t>3</w:t>
            </w:r>
          </w:p>
        </w:tc>
        <w:tc>
          <w:tcPr>
            <w:tcW w:w="7230" w:type="dxa"/>
            <w:tcBorders>
              <w:top w:val="nil"/>
              <w:left w:val="single" w:sz="4" w:space="0" w:color="auto"/>
              <w:bottom w:val="single" w:sz="4" w:space="0" w:color="auto"/>
              <w:right w:val="single" w:sz="4" w:space="0" w:color="auto"/>
            </w:tcBorders>
            <w:vAlign w:val="bottom"/>
          </w:tcPr>
          <w:p w14:paraId="2EB7DB48" w14:textId="63BB58FC" w:rsidR="00B461DE" w:rsidRPr="00B461DE" w:rsidRDefault="00B461DE" w:rsidP="00B461DE">
            <w:pPr>
              <w:spacing w:after="0" w:line="240" w:lineRule="auto"/>
              <w:jc w:val="center"/>
              <w:rPr>
                <w:rFonts w:ascii="Times New Roman" w:hAnsi="Times New Roman" w:cs="Times New Roman"/>
                <w:sz w:val="24"/>
                <w:szCs w:val="24"/>
              </w:rPr>
            </w:pPr>
            <w:r w:rsidRPr="00B461DE">
              <w:rPr>
                <w:rFonts w:ascii="Times New Roman" w:hAnsi="Times New Roman" w:cs="Times New Roman"/>
                <w:color w:val="000000"/>
                <w:sz w:val="24"/>
                <w:szCs w:val="24"/>
              </w:rPr>
              <w:t>МБУ ДО Бутурлинский ДДТ</w:t>
            </w:r>
          </w:p>
        </w:tc>
        <w:tc>
          <w:tcPr>
            <w:tcW w:w="1559" w:type="dxa"/>
            <w:tcBorders>
              <w:top w:val="nil"/>
              <w:left w:val="nil"/>
              <w:bottom w:val="single" w:sz="8" w:space="0" w:color="auto"/>
              <w:right w:val="single" w:sz="8" w:space="0" w:color="auto"/>
            </w:tcBorders>
            <w:vAlign w:val="center"/>
          </w:tcPr>
          <w:p w14:paraId="1D4A6125" w14:textId="2E27D905" w:rsidR="00B461DE" w:rsidRPr="00B461DE" w:rsidRDefault="00B461DE" w:rsidP="00B461DE">
            <w:pPr>
              <w:spacing w:after="0" w:line="240" w:lineRule="auto"/>
              <w:jc w:val="center"/>
              <w:rPr>
                <w:rFonts w:ascii="Times New Roman" w:hAnsi="Times New Roman" w:cs="Times New Roman"/>
                <w:b/>
                <w:color w:val="000000"/>
                <w:sz w:val="24"/>
                <w:szCs w:val="24"/>
              </w:rPr>
            </w:pPr>
            <w:r w:rsidRPr="00B461DE">
              <w:rPr>
                <w:rFonts w:ascii="Times New Roman" w:hAnsi="Times New Roman" w:cs="Times New Roman"/>
                <w:color w:val="000000"/>
                <w:sz w:val="24"/>
                <w:szCs w:val="24"/>
              </w:rPr>
              <w:t>89,5</w:t>
            </w:r>
          </w:p>
        </w:tc>
      </w:tr>
    </w:tbl>
    <w:p w14:paraId="042AA23D" w14:textId="77777777" w:rsidR="00D8503B" w:rsidRDefault="00D8503B" w:rsidP="00697DC2">
      <w:pPr>
        <w:spacing w:after="0" w:line="360" w:lineRule="auto"/>
        <w:ind w:firstLine="709"/>
        <w:jc w:val="both"/>
        <w:rPr>
          <w:rFonts w:ascii="Times New Roman" w:hAnsi="Times New Roman" w:cs="Times New Roman"/>
          <w:sz w:val="28"/>
          <w:szCs w:val="28"/>
          <w:lang w:val="en-US"/>
        </w:rPr>
      </w:pPr>
    </w:p>
    <w:p w14:paraId="2147289E" w14:textId="30B75452" w:rsidR="00697DC2" w:rsidRDefault="00697DC2" w:rsidP="00697DC2">
      <w:pPr>
        <w:spacing w:after="0" w:line="360" w:lineRule="auto"/>
        <w:ind w:firstLine="709"/>
        <w:jc w:val="both"/>
        <w:rPr>
          <w:rFonts w:ascii="Times New Roman" w:hAnsi="Times New Roman" w:cs="Times New Roman"/>
          <w:sz w:val="28"/>
          <w:szCs w:val="28"/>
        </w:rPr>
      </w:pPr>
      <w:r w:rsidRPr="00A85B90">
        <w:rPr>
          <w:rFonts w:ascii="Times New Roman" w:hAnsi="Times New Roman" w:cs="Times New Roman"/>
          <w:sz w:val="28"/>
          <w:szCs w:val="28"/>
        </w:rPr>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14:paraId="41EE0951" w14:textId="778ADB69" w:rsidR="00697DC2" w:rsidRPr="00AF7BF6" w:rsidRDefault="00697DC2" w:rsidP="00697DC2">
      <w:pPr>
        <w:spacing w:after="0" w:line="360" w:lineRule="auto"/>
        <w:ind w:firstLine="709"/>
        <w:jc w:val="both"/>
        <w:rPr>
          <w:rFonts w:ascii="Times New Roman" w:hAnsi="Times New Roman" w:cs="Times New Roman"/>
          <w:color w:val="7030A0"/>
          <w:sz w:val="28"/>
          <w:szCs w:val="28"/>
        </w:rPr>
      </w:pPr>
      <w:bookmarkStart w:id="29" w:name="_GoBack"/>
      <w:r w:rsidRPr="00AF7BF6">
        <w:rPr>
          <w:rFonts w:ascii="Times New Roman" w:hAnsi="Times New Roman" w:cs="Times New Roman"/>
          <w:b/>
          <w:bCs/>
          <w:color w:val="7030A0"/>
          <w:sz w:val="28"/>
          <w:szCs w:val="28"/>
        </w:rPr>
        <w:t>1)</w:t>
      </w:r>
      <w:r w:rsidRPr="00AF7BF6">
        <w:rPr>
          <w:rFonts w:ascii="Times New Roman" w:hAnsi="Times New Roman" w:cs="Times New Roman"/>
          <w:color w:val="7030A0"/>
          <w:sz w:val="28"/>
          <w:szCs w:val="28"/>
        </w:rPr>
        <w:t xml:space="preserve"> </w:t>
      </w:r>
      <w:r w:rsidRPr="00AF7BF6">
        <w:rPr>
          <w:rFonts w:ascii="Times New Roman" w:hAnsi="Times New Roman" w:cs="Times New Roman"/>
          <w:b/>
          <w:bCs/>
          <w:color w:val="7030A0"/>
          <w:sz w:val="28"/>
          <w:szCs w:val="28"/>
        </w:rPr>
        <w:t>Для улучшения показателей информационной открытости</w:t>
      </w:r>
      <w:r w:rsidRPr="00AF7BF6">
        <w:rPr>
          <w:rFonts w:ascii="Times New Roman" w:hAnsi="Times New Roman" w:cs="Times New Roman"/>
          <w:color w:val="7030A0"/>
          <w:sz w:val="28"/>
          <w:szCs w:val="28"/>
        </w:rPr>
        <w:t xml:space="preserve"> </w:t>
      </w:r>
      <w:r w:rsidR="006A060B" w:rsidRPr="00AF7BF6">
        <w:rPr>
          <w:rFonts w:ascii="Times New Roman" w:hAnsi="Times New Roman" w:cs="Times New Roman"/>
          <w:color w:val="7030A0"/>
          <w:sz w:val="28"/>
          <w:szCs w:val="28"/>
        </w:rPr>
        <w:t>МБУ ДО Бутурлинский ДДТ</w:t>
      </w:r>
      <w:r w:rsidRPr="00AF7BF6">
        <w:rPr>
          <w:rFonts w:ascii="Times New Roman" w:hAnsi="Times New Roman" w:cs="Times New Roman"/>
          <w:color w:val="7030A0"/>
          <w:sz w:val="28"/>
          <w:szCs w:val="28"/>
        </w:rPr>
        <w:t xml:space="preserve"> необходимо </w:t>
      </w:r>
      <w:r w:rsidR="00114BEB" w:rsidRPr="00AF7BF6">
        <w:rPr>
          <w:rFonts w:ascii="Times New Roman" w:hAnsi="Times New Roman" w:cs="Times New Roman"/>
          <w:color w:val="7030A0"/>
          <w:sz w:val="28"/>
          <w:szCs w:val="28"/>
        </w:rPr>
        <w:t>добавить</w:t>
      </w:r>
      <w:r w:rsidRPr="00AF7BF6">
        <w:rPr>
          <w:rFonts w:ascii="Times New Roman" w:hAnsi="Times New Roman" w:cs="Times New Roman"/>
          <w:color w:val="7030A0"/>
          <w:sz w:val="28"/>
          <w:szCs w:val="28"/>
        </w:rPr>
        <w:t xml:space="preserve"> недостающие информационные объекты на официальны</w:t>
      </w:r>
      <w:r w:rsidR="006A060B" w:rsidRPr="00AF7BF6">
        <w:rPr>
          <w:rFonts w:ascii="Times New Roman" w:hAnsi="Times New Roman" w:cs="Times New Roman"/>
          <w:color w:val="7030A0"/>
          <w:sz w:val="28"/>
          <w:szCs w:val="28"/>
        </w:rPr>
        <w:t>й</w:t>
      </w:r>
      <w:r w:rsidR="00114BEB" w:rsidRPr="00AF7BF6">
        <w:rPr>
          <w:rFonts w:ascii="Times New Roman" w:hAnsi="Times New Roman" w:cs="Times New Roman"/>
          <w:color w:val="7030A0"/>
          <w:sz w:val="28"/>
          <w:szCs w:val="28"/>
        </w:rPr>
        <w:t xml:space="preserve"> </w:t>
      </w:r>
      <w:r w:rsidRPr="00AF7BF6">
        <w:rPr>
          <w:rFonts w:ascii="Times New Roman" w:hAnsi="Times New Roman" w:cs="Times New Roman"/>
          <w:color w:val="7030A0"/>
          <w:sz w:val="28"/>
          <w:szCs w:val="28"/>
        </w:rPr>
        <w:t>сайт в соответствии с требованиями Приказа Федеральной службы по надзору в сфере образования и науки от 04 августа 2023 г. № 1493 «Об утверждении Требований к структуре официального сайта образовательной организации в информационно-телекоммуникационной сети «Интернет</w:t>
      </w:r>
      <w:r w:rsidR="00B332F6" w:rsidRPr="00AF7BF6">
        <w:rPr>
          <w:rFonts w:ascii="Times New Roman" w:hAnsi="Times New Roman" w:cs="Times New Roman"/>
          <w:color w:val="7030A0"/>
          <w:sz w:val="28"/>
          <w:szCs w:val="28"/>
        </w:rPr>
        <w:t>» и формату представления информации»</w:t>
      </w:r>
      <w:r w:rsidRPr="00AF7BF6">
        <w:rPr>
          <w:rFonts w:ascii="Times New Roman" w:hAnsi="Times New Roman" w:cs="Times New Roman"/>
          <w:color w:val="7030A0"/>
          <w:sz w:val="28"/>
          <w:szCs w:val="28"/>
        </w:rPr>
        <w:t xml:space="preserve">, </w:t>
      </w:r>
      <w:r w:rsidR="006A060B" w:rsidRPr="00AF7BF6">
        <w:rPr>
          <w:rFonts w:ascii="Times New Roman" w:hAnsi="Times New Roman" w:cs="Times New Roman"/>
          <w:color w:val="7030A0"/>
          <w:sz w:val="28"/>
          <w:szCs w:val="28"/>
        </w:rPr>
        <w:t xml:space="preserve">обеспечить наличие и функционирование дистанционных форм взаимодействия. </w:t>
      </w:r>
    </w:p>
    <w:p w14:paraId="55394DE8" w14:textId="30744008" w:rsidR="000A7078" w:rsidRPr="00AF7BF6" w:rsidRDefault="00973B01" w:rsidP="000A7078">
      <w:pPr>
        <w:spacing w:after="0" w:line="360" w:lineRule="auto"/>
        <w:ind w:firstLine="708"/>
        <w:jc w:val="both"/>
        <w:rPr>
          <w:rFonts w:ascii="Times New Roman" w:hAnsi="Times New Roman" w:cs="Times New Roman"/>
          <w:color w:val="7030A0"/>
          <w:sz w:val="28"/>
          <w:szCs w:val="28"/>
        </w:rPr>
      </w:pPr>
      <w:r w:rsidRPr="00AF7BF6">
        <w:rPr>
          <w:rFonts w:ascii="Times New Roman" w:hAnsi="Times New Roman" w:cs="Times New Roman"/>
          <w:b/>
          <w:bCs/>
          <w:color w:val="7030A0"/>
          <w:sz w:val="28"/>
          <w:szCs w:val="28"/>
        </w:rPr>
        <w:lastRenderedPageBreak/>
        <w:t>2</w:t>
      </w:r>
      <w:r w:rsidR="00697DC2" w:rsidRPr="00AF7BF6">
        <w:rPr>
          <w:rFonts w:ascii="Times New Roman" w:hAnsi="Times New Roman" w:cs="Times New Roman"/>
          <w:b/>
          <w:bCs/>
          <w:color w:val="7030A0"/>
          <w:sz w:val="28"/>
          <w:szCs w:val="28"/>
        </w:rPr>
        <w:t xml:space="preserve">) </w:t>
      </w:r>
      <w:bookmarkStart w:id="30" w:name="_Hlk169716377"/>
      <w:r w:rsidR="000A7078" w:rsidRPr="00AF7BF6">
        <w:rPr>
          <w:rFonts w:ascii="Times New Roman" w:hAnsi="Times New Roman" w:cs="Times New Roman"/>
          <w:b/>
          <w:bCs/>
          <w:color w:val="7030A0"/>
          <w:sz w:val="28"/>
          <w:szCs w:val="28"/>
        </w:rPr>
        <w:t xml:space="preserve">Для повышения показателей доступности </w:t>
      </w:r>
      <w:bookmarkEnd w:id="30"/>
      <w:r w:rsidR="000A7078" w:rsidRPr="00AF7BF6">
        <w:rPr>
          <w:rFonts w:ascii="Times New Roman" w:hAnsi="Times New Roman" w:cs="Times New Roman"/>
          <w:b/>
          <w:bCs/>
          <w:color w:val="7030A0"/>
          <w:sz w:val="28"/>
          <w:szCs w:val="28"/>
        </w:rPr>
        <w:t>услуг для инвалидов</w:t>
      </w:r>
      <w:r w:rsidR="000A7078" w:rsidRPr="00AF7BF6">
        <w:rPr>
          <w:rFonts w:ascii="Times New Roman" w:hAnsi="Times New Roman" w:cs="Times New Roman"/>
          <w:color w:val="7030A0"/>
          <w:sz w:val="28"/>
          <w:szCs w:val="28"/>
        </w:rPr>
        <w:t xml:space="preserve"> организациям следует оценить возможность (в том числе техническую), а также необходимость устранения выявленных недостатков оборудованности с учетом наличия определенных категорий участников образовательной деятельности</w:t>
      </w:r>
      <w:r w:rsidR="001E10F8" w:rsidRPr="00AF7BF6">
        <w:rPr>
          <w:rFonts w:ascii="Times New Roman" w:hAnsi="Times New Roman" w:cs="Times New Roman"/>
          <w:color w:val="7030A0"/>
          <w:sz w:val="28"/>
          <w:szCs w:val="28"/>
        </w:rPr>
        <w:t xml:space="preserve"> инвалидов и лиц</w:t>
      </w:r>
      <w:r w:rsidR="000A7078" w:rsidRPr="00AF7BF6">
        <w:rPr>
          <w:rFonts w:ascii="Times New Roman" w:hAnsi="Times New Roman" w:cs="Times New Roman"/>
          <w:color w:val="7030A0"/>
          <w:sz w:val="28"/>
          <w:szCs w:val="28"/>
        </w:rPr>
        <w:t xml:space="preserve"> с ограниченными возможностями здоровья:</w:t>
      </w:r>
    </w:p>
    <w:p w14:paraId="384C2A90" w14:textId="5C136F80" w:rsidR="000A7078" w:rsidRPr="00AF7BF6" w:rsidRDefault="000A7078" w:rsidP="000A7078">
      <w:pPr>
        <w:pStyle w:val="a7"/>
        <w:numPr>
          <w:ilvl w:val="0"/>
          <w:numId w:val="21"/>
        </w:numPr>
        <w:spacing w:line="360" w:lineRule="auto"/>
        <w:jc w:val="both"/>
        <w:rPr>
          <w:color w:val="7030A0"/>
          <w:sz w:val="28"/>
          <w:szCs w:val="28"/>
        </w:rPr>
      </w:pPr>
      <w:r w:rsidRPr="00AF7BF6">
        <w:rPr>
          <w:color w:val="7030A0"/>
          <w:sz w:val="28"/>
          <w:szCs w:val="28"/>
        </w:rPr>
        <w:t xml:space="preserve">при наличии стоянки на </w:t>
      </w:r>
      <w:r w:rsidR="00ED4D94" w:rsidRPr="00AF7BF6">
        <w:rPr>
          <w:color w:val="7030A0"/>
          <w:sz w:val="28"/>
          <w:szCs w:val="28"/>
        </w:rPr>
        <w:t xml:space="preserve">прилегающей </w:t>
      </w:r>
      <w:r w:rsidRPr="00AF7BF6">
        <w:rPr>
          <w:color w:val="7030A0"/>
          <w:sz w:val="28"/>
          <w:szCs w:val="28"/>
        </w:rPr>
        <w:t xml:space="preserve">территории следует предоставить инвалидам парковочное место для транспорта, обозначенное соответствующим знаком/информационной табличкой/разметкой;   </w:t>
      </w:r>
    </w:p>
    <w:p w14:paraId="5D09AAFB" w14:textId="6D9F4466" w:rsidR="000A7078" w:rsidRPr="00AF7BF6" w:rsidRDefault="000A7078" w:rsidP="000A7078">
      <w:pPr>
        <w:pStyle w:val="a7"/>
        <w:numPr>
          <w:ilvl w:val="0"/>
          <w:numId w:val="21"/>
        </w:numPr>
        <w:spacing w:line="360" w:lineRule="auto"/>
        <w:jc w:val="both"/>
        <w:rPr>
          <w:color w:val="7030A0"/>
          <w:sz w:val="28"/>
          <w:szCs w:val="28"/>
        </w:rPr>
      </w:pPr>
      <w:r w:rsidRPr="00AF7BF6">
        <w:rPr>
          <w:color w:val="7030A0"/>
          <w:sz w:val="28"/>
          <w:szCs w:val="28"/>
        </w:rPr>
        <w:t>установить опорные поручни вдоль свободных участков стен на высоте 0,7 и 0,9 м., либо закупить опоры-ходунки;</w:t>
      </w:r>
    </w:p>
    <w:p w14:paraId="56F142C3" w14:textId="77777777" w:rsidR="000A7078" w:rsidRPr="00AF7BF6" w:rsidRDefault="000A7078" w:rsidP="000A7078">
      <w:pPr>
        <w:pStyle w:val="a7"/>
        <w:numPr>
          <w:ilvl w:val="0"/>
          <w:numId w:val="21"/>
        </w:numPr>
        <w:spacing w:line="360" w:lineRule="auto"/>
        <w:jc w:val="both"/>
        <w:rPr>
          <w:color w:val="7030A0"/>
          <w:sz w:val="28"/>
          <w:szCs w:val="28"/>
        </w:rPr>
      </w:pPr>
      <w:r w:rsidRPr="00AF7BF6">
        <w:rPr>
          <w:color w:val="7030A0"/>
          <w:sz w:val="28"/>
          <w:szCs w:val="28"/>
        </w:rPr>
        <w:t>приобрести специальные кресла-коляски для</w:t>
      </w:r>
      <w:r w:rsidRPr="00AF7BF6">
        <w:rPr>
          <w:color w:val="7030A0"/>
        </w:rPr>
        <w:t xml:space="preserve"> </w:t>
      </w:r>
      <w:r w:rsidRPr="00AF7BF6">
        <w:rPr>
          <w:color w:val="7030A0"/>
          <w:sz w:val="28"/>
          <w:szCs w:val="28"/>
        </w:rPr>
        <w:t xml:space="preserve">обучающихся с нарушением функций опорно-двигательного аппарата; </w:t>
      </w:r>
    </w:p>
    <w:p w14:paraId="009B1C0B" w14:textId="77777777" w:rsidR="000A7078" w:rsidRPr="00AF7BF6" w:rsidRDefault="000A7078" w:rsidP="000A7078">
      <w:pPr>
        <w:pStyle w:val="a7"/>
        <w:numPr>
          <w:ilvl w:val="0"/>
          <w:numId w:val="21"/>
        </w:numPr>
        <w:spacing w:line="360" w:lineRule="auto"/>
        <w:jc w:val="both"/>
        <w:rPr>
          <w:color w:val="7030A0"/>
          <w:sz w:val="28"/>
          <w:szCs w:val="28"/>
        </w:rPr>
      </w:pPr>
      <w:r w:rsidRPr="00AF7BF6">
        <w:rPr>
          <w:color w:val="7030A0"/>
          <w:sz w:val="28"/>
          <w:szCs w:val="28"/>
        </w:rPr>
        <w:t xml:space="preserve">оборудовать санитарно-гигиенические помещения горизонтальными поручнями симметрично с обеих сторон унитаза, опорными поручнями у раковины, предусмотреть крючки для костылей и одежды, установить кнопку вызова сотрудников, разместить тактильные пиктограммы; </w:t>
      </w:r>
    </w:p>
    <w:p w14:paraId="598F865F" w14:textId="4BBBEE3E" w:rsidR="000A7078" w:rsidRPr="00AF7BF6" w:rsidRDefault="000A7078" w:rsidP="000A7078">
      <w:pPr>
        <w:pStyle w:val="a7"/>
        <w:numPr>
          <w:ilvl w:val="0"/>
          <w:numId w:val="21"/>
        </w:numPr>
        <w:spacing w:line="360" w:lineRule="auto"/>
        <w:ind w:left="641" w:hanging="357"/>
        <w:jc w:val="both"/>
        <w:rPr>
          <w:color w:val="7030A0"/>
          <w:sz w:val="28"/>
          <w:szCs w:val="28"/>
        </w:rPr>
      </w:pPr>
      <w:r w:rsidRPr="00AF7BF6">
        <w:rPr>
          <w:color w:val="7030A0"/>
          <w:sz w:val="28"/>
          <w:szCs w:val="28"/>
        </w:rPr>
        <w:t>дублировать для инвалидов по слуху и зрению звуковую и/или зрительную информацию</w:t>
      </w:r>
      <w:r w:rsidRPr="00AF7BF6">
        <w:rPr>
          <w:color w:val="7030A0"/>
        </w:rPr>
        <w:t xml:space="preserve"> </w:t>
      </w:r>
      <w:r w:rsidRPr="00AF7BF6">
        <w:rPr>
          <w:color w:val="7030A0"/>
          <w:sz w:val="28"/>
          <w:szCs w:val="28"/>
        </w:rPr>
        <w:t xml:space="preserve">с помощью технических средств: информационные табло типа «бегущая строка», речевые информаторы, аудиовизуальные информационно-справочные системы/терминалы, звуковые/световые маяки, индукционные </w:t>
      </w:r>
      <w:r w:rsidR="0073593C" w:rsidRPr="00AF7BF6">
        <w:rPr>
          <w:color w:val="7030A0"/>
          <w:sz w:val="28"/>
          <w:szCs w:val="28"/>
        </w:rPr>
        <w:t>системы</w:t>
      </w:r>
      <w:r w:rsidRPr="00AF7BF6">
        <w:rPr>
          <w:color w:val="7030A0"/>
          <w:sz w:val="28"/>
          <w:szCs w:val="28"/>
        </w:rPr>
        <w:t xml:space="preserve"> и т.п.;</w:t>
      </w:r>
    </w:p>
    <w:p w14:paraId="7222C313" w14:textId="17435399" w:rsidR="000A7078" w:rsidRPr="00AF7BF6" w:rsidRDefault="000A7078" w:rsidP="000A7078">
      <w:pPr>
        <w:pStyle w:val="a7"/>
        <w:numPr>
          <w:ilvl w:val="0"/>
          <w:numId w:val="21"/>
        </w:numPr>
        <w:spacing w:line="360" w:lineRule="auto"/>
        <w:ind w:left="641" w:hanging="357"/>
        <w:jc w:val="both"/>
        <w:rPr>
          <w:color w:val="7030A0"/>
          <w:sz w:val="28"/>
          <w:szCs w:val="28"/>
        </w:rPr>
      </w:pPr>
      <w:r w:rsidRPr="00AF7BF6">
        <w:rPr>
          <w:color w:val="7030A0"/>
          <w:sz w:val="28"/>
          <w:szCs w:val="28"/>
        </w:rPr>
        <w:t>разместить на пути следования инвалидов с нарушение</w:t>
      </w:r>
      <w:r w:rsidR="00A0472C" w:rsidRPr="00AF7BF6">
        <w:rPr>
          <w:color w:val="7030A0"/>
          <w:sz w:val="28"/>
          <w:szCs w:val="28"/>
        </w:rPr>
        <w:t>м</w:t>
      </w:r>
      <w:r w:rsidRPr="00AF7BF6">
        <w:rPr>
          <w:color w:val="7030A0"/>
          <w:sz w:val="28"/>
          <w:szCs w:val="28"/>
        </w:rPr>
        <w:t xml:space="preserve"> зрения </w:t>
      </w:r>
      <w:r w:rsidR="00ED4D94" w:rsidRPr="00AF7BF6">
        <w:rPr>
          <w:color w:val="7030A0"/>
          <w:sz w:val="28"/>
          <w:szCs w:val="28"/>
        </w:rPr>
        <w:t xml:space="preserve">таблички </w:t>
      </w:r>
      <w:r w:rsidRPr="00AF7BF6">
        <w:rPr>
          <w:color w:val="7030A0"/>
          <w:sz w:val="28"/>
          <w:szCs w:val="28"/>
        </w:rPr>
        <w:t>(</w:t>
      </w:r>
      <w:r w:rsidR="00ED4D94" w:rsidRPr="00AF7BF6">
        <w:rPr>
          <w:color w:val="7030A0"/>
          <w:sz w:val="28"/>
          <w:szCs w:val="28"/>
        </w:rPr>
        <w:t xml:space="preserve">вывеску, </w:t>
      </w:r>
      <w:r w:rsidRPr="00AF7BF6">
        <w:rPr>
          <w:color w:val="7030A0"/>
          <w:sz w:val="28"/>
          <w:szCs w:val="28"/>
        </w:rPr>
        <w:t>мнемосхем</w:t>
      </w:r>
      <w:r w:rsidR="00886E08" w:rsidRPr="00AF7BF6">
        <w:rPr>
          <w:color w:val="7030A0"/>
          <w:sz w:val="28"/>
          <w:szCs w:val="28"/>
        </w:rPr>
        <w:t>у</w:t>
      </w:r>
      <w:r w:rsidRPr="00AF7BF6">
        <w:rPr>
          <w:color w:val="7030A0"/>
          <w:sz w:val="28"/>
          <w:szCs w:val="28"/>
        </w:rPr>
        <w:t xml:space="preserve">, указатели), выполненные рельефно-точечным шрифтом Брайля; </w:t>
      </w:r>
    </w:p>
    <w:p w14:paraId="3AA2B008" w14:textId="395B6F79" w:rsidR="000A7078" w:rsidRPr="00AF7BF6" w:rsidRDefault="000A7078" w:rsidP="000A7078">
      <w:pPr>
        <w:pStyle w:val="a7"/>
        <w:numPr>
          <w:ilvl w:val="0"/>
          <w:numId w:val="21"/>
        </w:numPr>
        <w:spacing w:line="360" w:lineRule="auto"/>
        <w:ind w:left="641" w:hanging="357"/>
        <w:jc w:val="both"/>
        <w:rPr>
          <w:color w:val="7030A0"/>
          <w:sz w:val="28"/>
          <w:szCs w:val="28"/>
        </w:rPr>
      </w:pPr>
      <w:r w:rsidRPr="00AF7BF6">
        <w:rPr>
          <w:color w:val="7030A0"/>
          <w:sz w:val="28"/>
          <w:szCs w:val="28"/>
        </w:rPr>
        <w:t>предоставить возможность получения инвалидам по слуху (слуху и зрению) услуги сурдопереводчика (тифлосурдопереводчика) посредством заключения договора с соответствующим специалистом, обладающим навыками жестового языка</w:t>
      </w:r>
      <w:r w:rsidR="00ED4D94" w:rsidRPr="00AF7BF6">
        <w:rPr>
          <w:color w:val="7030A0"/>
          <w:sz w:val="28"/>
          <w:szCs w:val="28"/>
        </w:rPr>
        <w:t>, или организацией (общество глухих и т.п.)</w:t>
      </w:r>
      <w:r w:rsidRPr="00AF7BF6">
        <w:rPr>
          <w:color w:val="7030A0"/>
          <w:sz w:val="28"/>
          <w:szCs w:val="28"/>
        </w:rPr>
        <w:t>;</w:t>
      </w:r>
    </w:p>
    <w:p w14:paraId="0E47EDC3" w14:textId="54766616" w:rsidR="000A7078" w:rsidRPr="00AF7BF6" w:rsidRDefault="000A7078" w:rsidP="000A7078">
      <w:pPr>
        <w:pStyle w:val="a7"/>
        <w:numPr>
          <w:ilvl w:val="0"/>
          <w:numId w:val="21"/>
        </w:numPr>
        <w:spacing w:line="360" w:lineRule="auto"/>
        <w:jc w:val="both"/>
        <w:rPr>
          <w:color w:val="7030A0"/>
          <w:sz w:val="28"/>
          <w:szCs w:val="28"/>
        </w:rPr>
      </w:pPr>
      <w:r w:rsidRPr="00AF7BF6">
        <w:rPr>
          <w:color w:val="7030A0"/>
          <w:sz w:val="28"/>
          <w:szCs w:val="28"/>
        </w:rPr>
        <w:lastRenderedPageBreak/>
        <w:t xml:space="preserve">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по сопровождению </w:t>
      </w:r>
      <w:r w:rsidR="00886E08" w:rsidRPr="00AF7BF6">
        <w:rPr>
          <w:color w:val="7030A0"/>
          <w:sz w:val="28"/>
          <w:szCs w:val="28"/>
        </w:rPr>
        <w:t xml:space="preserve">инвалидов и </w:t>
      </w:r>
      <w:r w:rsidRPr="00AF7BF6">
        <w:rPr>
          <w:color w:val="7030A0"/>
          <w:sz w:val="28"/>
          <w:szCs w:val="28"/>
        </w:rPr>
        <w:t>лиц с ограниченными возможностями здоровья.</w:t>
      </w:r>
    </w:p>
    <w:p w14:paraId="76845CA2" w14:textId="77777777" w:rsidR="0065074F" w:rsidRPr="00AF7BF6" w:rsidRDefault="00973B01" w:rsidP="009D6924">
      <w:pPr>
        <w:spacing w:after="0" w:line="360" w:lineRule="auto"/>
        <w:ind w:firstLine="708"/>
        <w:jc w:val="both"/>
        <w:rPr>
          <w:rFonts w:ascii="Times New Roman" w:hAnsi="Times New Roman" w:cs="Times New Roman"/>
          <w:color w:val="7030A0"/>
          <w:sz w:val="28"/>
          <w:szCs w:val="28"/>
        </w:rPr>
      </w:pPr>
      <w:r w:rsidRPr="00AF7BF6">
        <w:rPr>
          <w:rFonts w:ascii="Times New Roman" w:hAnsi="Times New Roman" w:cs="Times New Roman"/>
          <w:b/>
          <w:bCs/>
          <w:color w:val="7030A0"/>
          <w:sz w:val="28"/>
          <w:szCs w:val="28"/>
        </w:rPr>
        <w:t>3</w:t>
      </w:r>
      <w:r w:rsidR="000A7078" w:rsidRPr="00AF7BF6">
        <w:rPr>
          <w:rFonts w:ascii="Times New Roman" w:hAnsi="Times New Roman" w:cs="Times New Roman"/>
          <w:b/>
          <w:bCs/>
          <w:color w:val="7030A0"/>
          <w:sz w:val="28"/>
          <w:szCs w:val="28"/>
        </w:rPr>
        <w:t>) Для повышения показателей удовлетворенности</w:t>
      </w:r>
      <w:r w:rsidR="000A7078" w:rsidRPr="00AF7BF6">
        <w:rPr>
          <w:rFonts w:ascii="Times New Roman" w:hAnsi="Times New Roman" w:cs="Times New Roman"/>
          <w:color w:val="7030A0"/>
          <w:sz w:val="28"/>
          <w:szCs w:val="28"/>
        </w:rPr>
        <w:t xml:space="preserve"> родителей и обучающихся различными условиями осуществления образовательной деятельности организаций рекомендуется рассмотреть рекомендации/ недостатки/</w:t>
      </w:r>
      <w:r w:rsidR="001E10F8" w:rsidRPr="00AF7BF6">
        <w:rPr>
          <w:rFonts w:ascii="Times New Roman" w:hAnsi="Times New Roman" w:cs="Times New Roman"/>
          <w:color w:val="7030A0"/>
          <w:sz w:val="28"/>
          <w:szCs w:val="28"/>
        </w:rPr>
        <w:t>предложения</w:t>
      </w:r>
      <w:r w:rsidR="000A7078" w:rsidRPr="00AF7BF6">
        <w:rPr>
          <w:rFonts w:ascii="Times New Roman" w:hAnsi="Times New Roman" w:cs="Times New Roman"/>
          <w:color w:val="7030A0"/>
          <w:sz w:val="28"/>
          <w:szCs w:val="28"/>
        </w:rPr>
        <w:t xml:space="preserve">, отмеченные самими респондентами в ходе опроса (см. </w:t>
      </w:r>
      <w:r w:rsidRPr="00AF7BF6">
        <w:rPr>
          <w:rFonts w:ascii="Times New Roman" w:hAnsi="Times New Roman" w:cs="Times New Roman"/>
          <w:color w:val="7030A0"/>
          <w:sz w:val="28"/>
          <w:szCs w:val="28"/>
        </w:rPr>
        <w:t>Приложение 2</w:t>
      </w:r>
      <w:r w:rsidR="000A7078" w:rsidRPr="00AF7BF6">
        <w:rPr>
          <w:rFonts w:ascii="Times New Roman" w:hAnsi="Times New Roman" w:cs="Times New Roman"/>
          <w:color w:val="7030A0"/>
          <w:sz w:val="28"/>
          <w:szCs w:val="28"/>
        </w:rPr>
        <w:t>)</w:t>
      </w:r>
      <w:r w:rsidRPr="00AF7BF6">
        <w:rPr>
          <w:rFonts w:ascii="Times New Roman" w:hAnsi="Times New Roman" w:cs="Times New Roman"/>
          <w:color w:val="7030A0"/>
          <w:sz w:val="28"/>
          <w:szCs w:val="28"/>
        </w:rPr>
        <w:t>.</w:t>
      </w:r>
    </w:p>
    <w:p w14:paraId="4BDD5C1F" w14:textId="4D2819D5" w:rsidR="009D6924" w:rsidRPr="00AF7BF6" w:rsidRDefault="009D6924" w:rsidP="009D6924">
      <w:pPr>
        <w:spacing w:after="0" w:line="360" w:lineRule="auto"/>
        <w:ind w:firstLine="708"/>
        <w:jc w:val="both"/>
        <w:rPr>
          <w:rFonts w:ascii="Times New Roman" w:hAnsi="Times New Roman" w:cs="Times New Roman"/>
          <w:color w:val="7030A0"/>
          <w:sz w:val="28"/>
          <w:szCs w:val="28"/>
        </w:rPr>
        <w:sectPr w:rsidR="009D6924" w:rsidRPr="00AF7BF6" w:rsidSect="00932182">
          <w:footerReference w:type="default" r:id="rId9"/>
          <w:pgSz w:w="11906" w:h="16838"/>
          <w:pgMar w:top="1134" w:right="850" w:bottom="1134" w:left="1701" w:header="708" w:footer="708" w:gutter="0"/>
          <w:cols w:space="708"/>
          <w:titlePg/>
          <w:docGrid w:linePitch="360"/>
        </w:sectPr>
      </w:pPr>
    </w:p>
    <w:bookmarkEnd w:id="29"/>
    <w:p w14:paraId="0623EBEE" w14:textId="70732949"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997CE4">
        <w:rPr>
          <w:rFonts w:ascii="Times New Roman" w:hAnsi="Times New Roman" w:cs="Times New Roman"/>
          <w:bCs/>
          <w:sz w:val="28"/>
          <w:szCs w:val="28"/>
        </w:rPr>
        <w:t>1</w:t>
      </w:r>
    </w:p>
    <w:p w14:paraId="2B1EB4B2" w14:textId="77777777" w:rsidR="00FB389C" w:rsidRDefault="00FB389C" w:rsidP="00FB389C">
      <w:pPr>
        <w:pStyle w:val="2"/>
        <w:spacing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534"/>
        <w:gridCol w:w="1842"/>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3817F9" w:rsidRPr="007C47D7" w14:paraId="06CA3F99" w14:textId="77777777" w:rsidTr="00A958F4">
        <w:trPr>
          <w:cantSplit/>
          <w:trHeight w:val="1322"/>
          <w:tblHeader/>
          <w:jc w:val="center"/>
        </w:trPr>
        <w:tc>
          <w:tcPr>
            <w:tcW w:w="534"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31" w:name="_Hlk111987961"/>
            <w:r w:rsidRPr="007C47D7">
              <w:rPr>
                <w:rFonts w:ascii="Times New Roman" w:hAnsi="Times New Roman" w:cs="Times New Roman"/>
                <w:sz w:val="18"/>
                <w:szCs w:val="28"/>
              </w:rPr>
              <w:t>№ п/п</w:t>
            </w:r>
          </w:p>
        </w:tc>
        <w:tc>
          <w:tcPr>
            <w:tcW w:w="1842"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46017702"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 </w:t>
            </w:r>
            <w:r w:rsidR="0084097E">
              <w:rPr>
                <w:rFonts w:ascii="Times New Roman" w:hAnsi="Times New Roman" w:cs="Times New Roman"/>
                <w:color w:val="000000"/>
                <w:sz w:val="18"/>
              </w:rPr>
              <w:t>осуществления образовательной деятельности</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413F5B0C"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550FA84B"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r w:rsidR="0084097E">
              <w:rPr>
                <w:rFonts w:ascii="Times New Roman" w:hAnsi="Times New Roman" w:cs="Times New Roman"/>
                <w:color w:val="000000"/>
                <w:sz w:val="18"/>
              </w:rPr>
              <w:t>осуществления образовательной деятельности</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EF5253" w:rsidRDefault="00FB389C" w:rsidP="00A420C2">
            <w:pPr>
              <w:spacing w:after="0" w:line="240" w:lineRule="auto"/>
              <w:ind w:left="113" w:right="113"/>
              <w:jc w:val="center"/>
              <w:rPr>
                <w:rFonts w:ascii="Times New Roman" w:hAnsi="Times New Roman" w:cs="Times New Roman"/>
                <w:b/>
                <w:bCs/>
                <w:sz w:val="18"/>
                <w:szCs w:val="28"/>
              </w:rPr>
            </w:pPr>
            <w:r w:rsidRPr="00EF5253">
              <w:rPr>
                <w:rFonts w:ascii="Times New Roman" w:hAnsi="Times New Roman" w:cs="Times New Roman"/>
                <w:b/>
                <w:bCs/>
                <w:sz w:val="18"/>
                <w:szCs w:val="28"/>
              </w:rPr>
              <w:t>Итоговый балл по учреждению</w:t>
            </w:r>
          </w:p>
        </w:tc>
      </w:tr>
      <w:bookmarkEnd w:id="31"/>
      <w:tr w:rsidR="009C656B" w:rsidRPr="007C47D7" w14:paraId="334B1302" w14:textId="77777777" w:rsidTr="00B73AB8">
        <w:trPr>
          <w:trHeight w:val="435"/>
          <w:tblHeader/>
          <w:jc w:val="center"/>
        </w:trPr>
        <w:tc>
          <w:tcPr>
            <w:tcW w:w="534"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842"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EF5253" w:rsidRDefault="00FB389C" w:rsidP="00A420C2">
            <w:pPr>
              <w:spacing w:after="0" w:line="240" w:lineRule="auto"/>
              <w:jc w:val="center"/>
              <w:rPr>
                <w:rFonts w:ascii="Times New Roman" w:hAnsi="Times New Roman" w:cs="Times New Roman"/>
                <w:b/>
                <w:bCs/>
                <w:sz w:val="18"/>
                <w:szCs w:val="28"/>
              </w:rPr>
            </w:pPr>
          </w:p>
        </w:tc>
      </w:tr>
      <w:tr w:rsidR="00B73AB8" w:rsidRPr="00AD0296" w14:paraId="33C50315" w14:textId="77777777" w:rsidTr="00B73AB8">
        <w:trPr>
          <w:trHeight w:val="438"/>
          <w:jc w:val="center"/>
        </w:trPr>
        <w:tc>
          <w:tcPr>
            <w:tcW w:w="534" w:type="dxa"/>
            <w:tcBorders>
              <w:top w:val="nil"/>
              <w:left w:val="single" w:sz="4" w:space="0" w:color="auto"/>
              <w:bottom w:val="single" w:sz="4" w:space="0" w:color="auto"/>
              <w:right w:val="single" w:sz="4" w:space="0" w:color="auto"/>
            </w:tcBorders>
            <w:vAlign w:val="center"/>
          </w:tcPr>
          <w:p w14:paraId="6224FF41" w14:textId="798EB262" w:rsidR="00B73AB8" w:rsidRPr="00860691" w:rsidRDefault="00B73AB8" w:rsidP="00B73AB8">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w:t>
            </w:r>
          </w:p>
        </w:tc>
        <w:tc>
          <w:tcPr>
            <w:tcW w:w="1842" w:type="dxa"/>
            <w:tcBorders>
              <w:top w:val="nil"/>
              <w:left w:val="single" w:sz="4" w:space="0" w:color="000000"/>
              <w:bottom w:val="single" w:sz="4" w:space="0" w:color="000000"/>
              <w:right w:val="single" w:sz="4" w:space="0" w:color="000000"/>
            </w:tcBorders>
          </w:tcPr>
          <w:p w14:paraId="40613E0D" w14:textId="030B8393" w:rsidR="00B73AB8" w:rsidRPr="00D8503B" w:rsidRDefault="00B73AB8" w:rsidP="00B73AB8">
            <w:pPr>
              <w:spacing w:after="0" w:line="240" w:lineRule="auto"/>
              <w:jc w:val="center"/>
              <w:rPr>
                <w:rFonts w:ascii="Times New Roman" w:hAnsi="Times New Roman" w:cs="Times New Roman"/>
                <w:sz w:val="20"/>
                <w:szCs w:val="20"/>
                <w:highlight w:val="yellow"/>
              </w:rPr>
            </w:pPr>
            <w:r w:rsidRPr="00D8503B">
              <w:rPr>
                <w:rFonts w:ascii="Times New Roman" w:hAnsi="Times New Roman" w:cs="Times New Roman"/>
                <w:sz w:val="20"/>
                <w:szCs w:val="20"/>
              </w:rPr>
              <w:t>МБУ ДО «Спортивная школа»</w:t>
            </w:r>
          </w:p>
        </w:tc>
        <w:tc>
          <w:tcPr>
            <w:tcW w:w="567" w:type="dxa"/>
            <w:tcBorders>
              <w:top w:val="single" w:sz="4" w:space="0" w:color="auto"/>
              <w:left w:val="nil"/>
              <w:bottom w:val="single" w:sz="4" w:space="0" w:color="auto"/>
              <w:right w:val="single" w:sz="4" w:space="0" w:color="auto"/>
            </w:tcBorders>
            <w:vAlign w:val="center"/>
          </w:tcPr>
          <w:p w14:paraId="6D963F9A" w14:textId="18D23E04"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812F0B4" w14:textId="63393730"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9A909AC" w14:textId="198003DB"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02D7E262"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14:paraId="0E9737CC" w14:textId="0E919A47"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A445544" w14:textId="56CFFDCB"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38,</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A87E879" w14:textId="30D86D4D"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27,7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60AE7C79"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96,</w:t>
            </w: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DE0267E" w14:textId="01C0E77A"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5B319500" w14:textId="4460485C"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182E0A0D" w14:textId="64C7DA3C"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04D46D21"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66</w:t>
            </w:r>
          </w:p>
        </w:tc>
        <w:tc>
          <w:tcPr>
            <w:tcW w:w="567" w:type="dxa"/>
            <w:tcBorders>
              <w:top w:val="single" w:sz="4" w:space="0" w:color="auto"/>
              <w:left w:val="single" w:sz="4" w:space="0" w:color="auto"/>
              <w:bottom w:val="single" w:sz="4" w:space="0" w:color="auto"/>
              <w:right w:val="single" w:sz="4" w:space="0" w:color="auto"/>
            </w:tcBorders>
            <w:vAlign w:val="center"/>
          </w:tcPr>
          <w:p w14:paraId="0F5E327E" w14:textId="0BA24F0F"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14:paraId="2BC3B2F6" w14:textId="6CBFA8EB"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39,8</w:t>
            </w:r>
          </w:p>
        </w:tc>
        <w:tc>
          <w:tcPr>
            <w:tcW w:w="709" w:type="dxa"/>
            <w:tcBorders>
              <w:top w:val="single" w:sz="4" w:space="0" w:color="auto"/>
              <w:left w:val="single" w:sz="4" w:space="0" w:color="auto"/>
              <w:bottom w:val="single" w:sz="4" w:space="0" w:color="auto"/>
              <w:right w:val="single" w:sz="4" w:space="0" w:color="auto"/>
            </w:tcBorders>
            <w:vAlign w:val="center"/>
          </w:tcPr>
          <w:p w14:paraId="0DB56122" w14:textId="368B6AB0"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5DA158BB"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14:paraId="23469699" w14:textId="11D5E916" w:rsidR="00B73AB8" w:rsidRPr="00B73AB8" w:rsidRDefault="00B73AB8" w:rsidP="00B73AB8">
            <w:pPr>
              <w:spacing w:after="0" w:line="240" w:lineRule="auto"/>
              <w:jc w:val="center"/>
              <w:rPr>
                <w:rFonts w:ascii="Times New Roman" w:hAnsi="Times New Roman" w:cs="Times New Roman"/>
                <w:color w:val="000000"/>
                <w:sz w:val="20"/>
                <w:szCs w:val="20"/>
                <w:highlight w:val="yellow"/>
              </w:rPr>
            </w:pPr>
            <w:r w:rsidRPr="00B73AB8">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14:paraId="660C396F" w14:textId="565B9ABA"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19,2</w:t>
            </w:r>
          </w:p>
        </w:tc>
        <w:tc>
          <w:tcPr>
            <w:tcW w:w="666" w:type="dxa"/>
            <w:tcBorders>
              <w:top w:val="single" w:sz="4" w:space="0" w:color="auto"/>
              <w:left w:val="single" w:sz="4" w:space="0" w:color="auto"/>
              <w:bottom w:val="single" w:sz="4" w:space="0" w:color="auto"/>
              <w:right w:val="single" w:sz="4" w:space="0" w:color="auto"/>
            </w:tcBorders>
            <w:vAlign w:val="center"/>
          </w:tcPr>
          <w:p w14:paraId="7E043D99" w14:textId="134BB215"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47,5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59FB814E"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95,9</w:t>
            </w:r>
          </w:p>
        </w:tc>
        <w:tc>
          <w:tcPr>
            <w:tcW w:w="666" w:type="dxa"/>
            <w:tcBorders>
              <w:top w:val="single" w:sz="4" w:space="0" w:color="auto"/>
              <w:left w:val="single" w:sz="4" w:space="0" w:color="auto"/>
              <w:bottom w:val="single" w:sz="4" w:space="0" w:color="auto"/>
              <w:right w:val="single" w:sz="4" w:space="0" w:color="auto"/>
            </w:tcBorders>
            <w:vAlign w:val="center"/>
          </w:tcPr>
          <w:p w14:paraId="6169D2B3" w14:textId="209C7796" w:rsidR="00B73AB8" w:rsidRPr="00B73AB8" w:rsidRDefault="00B73AB8" w:rsidP="00B73AB8">
            <w:pPr>
              <w:spacing w:after="0" w:line="240" w:lineRule="auto"/>
              <w:jc w:val="center"/>
              <w:rPr>
                <w:rFonts w:ascii="Times New Roman" w:hAnsi="Times New Roman" w:cs="Times New Roman"/>
                <w:b/>
                <w:bCs/>
                <w:color w:val="000000"/>
                <w:sz w:val="20"/>
                <w:szCs w:val="20"/>
              </w:rPr>
            </w:pPr>
            <w:r w:rsidRPr="00B73AB8">
              <w:rPr>
                <w:rFonts w:ascii="Times New Roman" w:hAnsi="Times New Roman" w:cs="Times New Roman"/>
                <w:sz w:val="20"/>
                <w:szCs w:val="20"/>
              </w:rPr>
              <w:t>91,2</w:t>
            </w:r>
          </w:p>
        </w:tc>
      </w:tr>
      <w:tr w:rsidR="00B73AB8" w:rsidRPr="00AD0296" w14:paraId="2D3C1B34" w14:textId="77777777" w:rsidTr="00B73AB8">
        <w:trPr>
          <w:trHeight w:val="415"/>
          <w:jc w:val="center"/>
        </w:trPr>
        <w:tc>
          <w:tcPr>
            <w:tcW w:w="534" w:type="dxa"/>
            <w:tcBorders>
              <w:top w:val="nil"/>
              <w:left w:val="single" w:sz="4" w:space="0" w:color="auto"/>
              <w:bottom w:val="single" w:sz="4" w:space="0" w:color="auto"/>
              <w:right w:val="single" w:sz="4" w:space="0" w:color="auto"/>
            </w:tcBorders>
            <w:vAlign w:val="center"/>
          </w:tcPr>
          <w:p w14:paraId="36E8E5C6" w14:textId="24BCD2CB" w:rsidR="00B73AB8" w:rsidRPr="00860691" w:rsidRDefault="00B73AB8" w:rsidP="00B73AB8">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w:t>
            </w:r>
          </w:p>
        </w:tc>
        <w:tc>
          <w:tcPr>
            <w:tcW w:w="1842" w:type="dxa"/>
            <w:tcBorders>
              <w:top w:val="nil"/>
              <w:left w:val="single" w:sz="4" w:space="0" w:color="000000"/>
              <w:bottom w:val="single" w:sz="4" w:space="0" w:color="000000"/>
              <w:right w:val="single" w:sz="4" w:space="0" w:color="000000"/>
            </w:tcBorders>
          </w:tcPr>
          <w:p w14:paraId="1FC3C096" w14:textId="6BC35D91" w:rsidR="00B73AB8" w:rsidRPr="00D8503B" w:rsidRDefault="00B73AB8" w:rsidP="00B73AB8">
            <w:pPr>
              <w:spacing w:after="0" w:line="240" w:lineRule="auto"/>
              <w:jc w:val="center"/>
              <w:rPr>
                <w:rFonts w:ascii="Times New Roman" w:hAnsi="Times New Roman" w:cs="Times New Roman"/>
                <w:sz w:val="20"/>
                <w:szCs w:val="20"/>
              </w:rPr>
            </w:pPr>
            <w:r w:rsidRPr="00D8503B">
              <w:rPr>
                <w:rFonts w:ascii="Times New Roman" w:hAnsi="Times New Roman" w:cs="Times New Roman"/>
                <w:sz w:val="20"/>
                <w:szCs w:val="20"/>
              </w:rPr>
              <w:t>МБУ ДО Бутурлинский ДДТ</w:t>
            </w:r>
          </w:p>
        </w:tc>
        <w:tc>
          <w:tcPr>
            <w:tcW w:w="567" w:type="dxa"/>
            <w:tcBorders>
              <w:top w:val="single" w:sz="4" w:space="0" w:color="auto"/>
              <w:left w:val="nil"/>
              <w:bottom w:val="single" w:sz="4" w:space="0" w:color="auto"/>
              <w:right w:val="single" w:sz="4" w:space="0" w:color="auto"/>
            </w:tcBorders>
            <w:vAlign w:val="center"/>
          </w:tcPr>
          <w:p w14:paraId="33C0044C" w14:textId="2DA47EB3"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vAlign w:val="center"/>
          </w:tcPr>
          <w:p w14:paraId="6871AE39" w14:textId="3D8FBD9A"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6C35C002" w14:textId="4F2C0D73"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13FDDE" w14:textId="0D3FE340"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96,1</w:t>
            </w:r>
          </w:p>
        </w:tc>
        <w:tc>
          <w:tcPr>
            <w:tcW w:w="567" w:type="dxa"/>
            <w:tcBorders>
              <w:top w:val="single" w:sz="4" w:space="0" w:color="auto"/>
              <w:left w:val="single" w:sz="4" w:space="0" w:color="auto"/>
              <w:bottom w:val="single" w:sz="4" w:space="0" w:color="auto"/>
              <w:right w:val="single" w:sz="4" w:space="0" w:color="auto"/>
            </w:tcBorders>
            <w:vAlign w:val="center"/>
          </w:tcPr>
          <w:p w14:paraId="4AFF1247" w14:textId="2A577AEF"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66D0576" w14:textId="300F0D78"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14:paraId="0F774747" w14:textId="4DA47D7A" w:rsidR="00B73AB8" w:rsidRPr="00B73AB8" w:rsidRDefault="00B73AB8" w:rsidP="00B73AB8">
            <w:pPr>
              <w:spacing w:after="0" w:line="240" w:lineRule="auto"/>
              <w:jc w:val="center"/>
              <w:rPr>
                <w:rFonts w:ascii="Times New Roman" w:hAnsi="Times New Roman" w:cs="Times New Roman"/>
                <w:sz w:val="20"/>
                <w:szCs w:val="20"/>
                <w:lang w:val="en-US"/>
              </w:rPr>
            </w:pPr>
            <w:r w:rsidRPr="00B73AB8">
              <w:rPr>
                <w:rFonts w:ascii="Times New Roman" w:hAnsi="Times New Roman" w:cs="Times New Roman"/>
                <w:sz w:val="20"/>
                <w:szCs w:val="20"/>
              </w:rPr>
              <w:t>29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F6263D" w14:textId="10933574"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14:paraId="1725DBE3" w14:textId="2FAC9472"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2715255" w14:textId="269F9F8B"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70704990" w14:textId="28209457"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C30C7B" w14:textId="04E7853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54,5</w:t>
            </w:r>
          </w:p>
        </w:tc>
        <w:tc>
          <w:tcPr>
            <w:tcW w:w="567" w:type="dxa"/>
            <w:tcBorders>
              <w:top w:val="single" w:sz="4" w:space="0" w:color="auto"/>
              <w:left w:val="single" w:sz="4" w:space="0" w:color="auto"/>
              <w:bottom w:val="single" w:sz="4" w:space="0" w:color="auto"/>
              <w:right w:val="single" w:sz="4" w:space="0" w:color="auto"/>
            </w:tcBorders>
            <w:vAlign w:val="center"/>
          </w:tcPr>
          <w:p w14:paraId="3BC28534" w14:textId="40EDED30"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14:paraId="307CF069" w14:textId="02B1275A" w:rsidR="00B73AB8" w:rsidRPr="00B73AB8" w:rsidRDefault="00B73AB8" w:rsidP="00B73AB8">
            <w:pPr>
              <w:spacing w:after="0" w:line="240" w:lineRule="auto"/>
              <w:jc w:val="center"/>
              <w:rPr>
                <w:rFonts w:ascii="Times New Roman" w:hAnsi="Times New Roman" w:cs="Times New Roman"/>
                <w:sz w:val="20"/>
                <w:szCs w:val="20"/>
                <w:lang w:val="en-US"/>
              </w:rPr>
            </w:pPr>
            <w:r w:rsidRPr="00B73AB8">
              <w:rPr>
                <w:rFonts w:ascii="Times New Roman" w:hAnsi="Times New Roman" w:cs="Times New Roman"/>
                <w:sz w:val="20"/>
                <w:szCs w:val="20"/>
              </w:rPr>
              <w:t>39,8</w:t>
            </w:r>
          </w:p>
        </w:tc>
        <w:tc>
          <w:tcPr>
            <w:tcW w:w="709" w:type="dxa"/>
            <w:tcBorders>
              <w:top w:val="single" w:sz="4" w:space="0" w:color="auto"/>
              <w:left w:val="single" w:sz="4" w:space="0" w:color="auto"/>
              <w:bottom w:val="single" w:sz="4" w:space="0" w:color="auto"/>
              <w:right w:val="single" w:sz="4" w:space="0" w:color="auto"/>
            </w:tcBorders>
            <w:vAlign w:val="center"/>
          </w:tcPr>
          <w:p w14:paraId="441FC1CA" w14:textId="613F6429" w:rsidR="00B73AB8" w:rsidRPr="00B73AB8" w:rsidRDefault="00B73AB8" w:rsidP="00B73AB8">
            <w:pPr>
              <w:spacing w:after="0" w:line="240" w:lineRule="auto"/>
              <w:jc w:val="center"/>
              <w:rPr>
                <w:rFonts w:ascii="Times New Roman" w:hAnsi="Times New Roman" w:cs="Times New Roman"/>
                <w:sz w:val="20"/>
                <w:szCs w:val="20"/>
                <w:lang w:val="en-US"/>
              </w:rPr>
            </w:pPr>
            <w:r w:rsidRPr="00B73AB8">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5A2D77" w14:textId="200EC4AF"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14:paraId="4B8EE1DB" w14:textId="09B8584F"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29,8</w:t>
            </w:r>
          </w:p>
        </w:tc>
        <w:tc>
          <w:tcPr>
            <w:tcW w:w="631" w:type="dxa"/>
            <w:tcBorders>
              <w:top w:val="single" w:sz="4" w:space="0" w:color="auto"/>
              <w:left w:val="single" w:sz="4" w:space="0" w:color="auto"/>
              <w:bottom w:val="single" w:sz="4" w:space="0" w:color="auto"/>
              <w:right w:val="single" w:sz="4" w:space="0" w:color="auto"/>
            </w:tcBorders>
            <w:vAlign w:val="center"/>
          </w:tcPr>
          <w:p w14:paraId="437B6E2B" w14:textId="00207418"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19,9</w:t>
            </w:r>
          </w:p>
        </w:tc>
        <w:tc>
          <w:tcPr>
            <w:tcW w:w="666" w:type="dxa"/>
            <w:tcBorders>
              <w:top w:val="single" w:sz="4" w:space="0" w:color="auto"/>
              <w:left w:val="single" w:sz="4" w:space="0" w:color="auto"/>
              <w:bottom w:val="single" w:sz="4" w:space="0" w:color="auto"/>
              <w:right w:val="single" w:sz="4" w:space="0" w:color="auto"/>
            </w:tcBorders>
            <w:vAlign w:val="center"/>
          </w:tcPr>
          <w:p w14:paraId="713E38C4" w14:textId="16F3029F" w:rsidR="00B73AB8" w:rsidRPr="00B73AB8" w:rsidRDefault="00B73AB8" w:rsidP="00B73AB8">
            <w:pPr>
              <w:spacing w:after="0" w:line="240" w:lineRule="auto"/>
              <w:jc w:val="center"/>
              <w:rPr>
                <w:rFonts w:ascii="Times New Roman" w:hAnsi="Times New Roman" w:cs="Times New Roman"/>
                <w:sz w:val="20"/>
                <w:szCs w:val="20"/>
                <w:lang w:val="en-US"/>
              </w:rPr>
            </w:pPr>
            <w:r w:rsidRPr="00B73AB8">
              <w:rPr>
                <w:rFonts w:ascii="Times New Roman" w:hAnsi="Times New Roman" w:cs="Times New Roman"/>
                <w:sz w:val="20"/>
                <w:szCs w:val="20"/>
              </w:rPr>
              <w:t>49,</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4AC8A" w14:textId="745337C3" w:rsidR="00B73AB8" w:rsidRPr="00B73AB8" w:rsidRDefault="00B73AB8" w:rsidP="00B73AB8">
            <w:pPr>
              <w:spacing w:after="0" w:line="240" w:lineRule="auto"/>
              <w:jc w:val="center"/>
              <w:rPr>
                <w:rFonts w:ascii="Times New Roman" w:hAnsi="Times New Roman" w:cs="Times New Roman"/>
                <w:sz w:val="20"/>
                <w:szCs w:val="20"/>
                <w:lang w:val="en-US"/>
              </w:rPr>
            </w:pPr>
            <w:r w:rsidRPr="00B73AB8">
              <w:rPr>
                <w:rFonts w:ascii="Times New Roman" w:hAnsi="Times New Roman" w:cs="Times New Roman"/>
                <w:sz w:val="20"/>
                <w:szCs w:val="20"/>
              </w:rPr>
              <w:t>99,4</w:t>
            </w:r>
          </w:p>
        </w:tc>
        <w:tc>
          <w:tcPr>
            <w:tcW w:w="666" w:type="dxa"/>
            <w:tcBorders>
              <w:top w:val="single" w:sz="4" w:space="0" w:color="auto"/>
              <w:left w:val="single" w:sz="4" w:space="0" w:color="auto"/>
              <w:bottom w:val="single" w:sz="4" w:space="0" w:color="auto"/>
              <w:right w:val="single" w:sz="4" w:space="0" w:color="auto"/>
            </w:tcBorders>
            <w:vAlign w:val="center"/>
          </w:tcPr>
          <w:p w14:paraId="632C155A" w14:textId="378F16D2" w:rsidR="00B73AB8" w:rsidRPr="00B73AB8" w:rsidRDefault="00B73AB8" w:rsidP="00B73AB8">
            <w:pPr>
              <w:spacing w:after="0" w:line="240" w:lineRule="auto"/>
              <w:jc w:val="center"/>
              <w:rPr>
                <w:rFonts w:ascii="Times New Roman" w:hAnsi="Times New Roman" w:cs="Times New Roman"/>
                <w:b/>
                <w:bCs/>
                <w:sz w:val="20"/>
                <w:szCs w:val="20"/>
              </w:rPr>
            </w:pPr>
            <w:r w:rsidRPr="00B73AB8">
              <w:rPr>
                <w:rFonts w:ascii="Times New Roman" w:hAnsi="Times New Roman" w:cs="Times New Roman"/>
                <w:sz w:val="20"/>
                <w:szCs w:val="20"/>
              </w:rPr>
              <w:t>89,5</w:t>
            </w:r>
          </w:p>
        </w:tc>
      </w:tr>
      <w:tr w:rsidR="00B73AB8" w:rsidRPr="00AD0296" w14:paraId="3062460E" w14:textId="77777777" w:rsidTr="00B73AB8">
        <w:trPr>
          <w:trHeight w:val="409"/>
          <w:jc w:val="center"/>
        </w:trPr>
        <w:tc>
          <w:tcPr>
            <w:tcW w:w="534" w:type="dxa"/>
            <w:tcBorders>
              <w:top w:val="nil"/>
              <w:left w:val="single" w:sz="4" w:space="0" w:color="auto"/>
              <w:bottom w:val="single" w:sz="4" w:space="0" w:color="auto"/>
              <w:right w:val="single" w:sz="4" w:space="0" w:color="auto"/>
            </w:tcBorders>
            <w:vAlign w:val="center"/>
          </w:tcPr>
          <w:p w14:paraId="75EC56E1" w14:textId="527E4982" w:rsidR="00B73AB8" w:rsidRPr="00860691" w:rsidRDefault="00B73AB8" w:rsidP="00B73AB8">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w:t>
            </w:r>
          </w:p>
        </w:tc>
        <w:tc>
          <w:tcPr>
            <w:tcW w:w="1842" w:type="dxa"/>
            <w:tcBorders>
              <w:top w:val="nil"/>
              <w:left w:val="single" w:sz="4" w:space="0" w:color="000000"/>
              <w:bottom w:val="single" w:sz="4" w:space="0" w:color="000000"/>
              <w:right w:val="single" w:sz="4" w:space="0" w:color="000000"/>
            </w:tcBorders>
          </w:tcPr>
          <w:p w14:paraId="06CDF066" w14:textId="40E9623D" w:rsidR="00B73AB8" w:rsidRPr="00D8503B" w:rsidRDefault="00B73AB8" w:rsidP="00B73AB8">
            <w:pPr>
              <w:spacing w:after="0" w:line="240" w:lineRule="auto"/>
              <w:jc w:val="center"/>
              <w:rPr>
                <w:rFonts w:ascii="Times New Roman" w:hAnsi="Times New Roman" w:cs="Times New Roman"/>
                <w:sz w:val="20"/>
                <w:szCs w:val="20"/>
              </w:rPr>
            </w:pPr>
            <w:r w:rsidRPr="00D8503B">
              <w:rPr>
                <w:rFonts w:ascii="Times New Roman" w:hAnsi="Times New Roman" w:cs="Times New Roman"/>
                <w:sz w:val="20"/>
                <w:szCs w:val="20"/>
              </w:rPr>
              <w:t>МБУ ДО ДООЦ «Надежда»</w:t>
            </w:r>
          </w:p>
        </w:tc>
        <w:tc>
          <w:tcPr>
            <w:tcW w:w="567" w:type="dxa"/>
            <w:tcBorders>
              <w:top w:val="single" w:sz="4" w:space="0" w:color="auto"/>
              <w:left w:val="nil"/>
              <w:bottom w:val="single" w:sz="4" w:space="0" w:color="auto"/>
              <w:right w:val="single" w:sz="4" w:space="0" w:color="auto"/>
            </w:tcBorders>
            <w:vAlign w:val="center"/>
          </w:tcPr>
          <w:p w14:paraId="258C39DF" w14:textId="3F88200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0F94D810" w14:textId="33370BC2"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C318C31" w14:textId="422101D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DC1E59" w14:textId="2796D78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5E852169" w14:textId="40851676"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45F9455" w14:textId="3DB25782"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51CA5CE4" w14:textId="0372277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5A72C4" w14:textId="4D605F1D"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14:paraId="37F19E2C" w14:textId="3E999330" w:rsidR="00B73AB8" w:rsidRPr="00B73AB8" w:rsidRDefault="00B73AB8" w:rsidP="00B73AB8">
            <w:pPr>
              <w:spacing w:after="0" w:line="240" w:lineRule="auto"/>
              <w:jc w:val="center"/>
              <w:rPr>
                <w:rFonts w:ascii="Times New Roman" w:hAnsi="Times New Roman" w:cs="Times New Roman"/>
                <w:color w:val="000000"/>
                <w:sz w:val="20"/>
                <w:szCs w:val="20"/>
              </w:rPr>
            </w:pPr>
            <w:r w:rsidRPr="00B73AB8">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4B4DD713" w14:textId="1FA14507"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0440CC9F" w14:textId="5D9A7644"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F6A5A3" w14:textId="72B6A7C1"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52</w:t>
            </w:r>
          </w:p>
        </w:tc>
        <w:tc>
          <w:tcPr>
            <w:tcW w:w="567" w:type="dxa"/>
            <w:tcBorders>
              <w:top w:val="single" w:sz="4" w:space="0" w:color="auto"/>
              <w:left w:val="single" w:sz="4" w:space="0" w:color="auto"/>
              <w:bottom w:val="single" w:sz="4" w:space="0" w:color="auto"/>
              <w:right w:val="single" w:sz="4" w:space="0" w:color="auto"/>
            </w:tcBorders>
            <w:vAlign w:val="center"/>
          </w:tcPr>
          <w:p w14:paraId="453D28B2" w14:textId="52E42E59"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14:paraId="564EFD45" w14:textId="11BA72B6"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2F571A48" w14:textId="086301ED"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80A4F" w14:textId="2950AFEA"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14:paraId="52D03D7C" w14:textId="1779760F"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29,6</w:t>
            </w:r>
          </w:p>
        </w:tc>
        <w:tc>
          <w:tcPr>
            <w:tcW w:w="631" w:type="dxa"/>
            <w:tcBorders>
              <w:top w:val="single" w:sz="4" w:space="0" w:color="auto"/>
              <w:left w:val="single" w:sz="4" w:space="0" w:color="auto"/>
              <w:bottom w:val="single" w:sz="4" w:space="0" w:color="auto"/>
              <w:right w:val="single" w:sz="4" w:space="0" w:color="auto"/>
            </w:tcBorders>
            <w:vAlign w:val="center"/>
          </w:tcPr>
          <w:p w14:paraId="19D38E26" w14:textId="29B2CCF5"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14:paraId="640101F2" w14:textId="4B6D8CA0"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49,4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B49F52" w14:textId="44B8A3C0" w:rsidR="00B73AB8" w:rsidRPr="00B73AB8" w:rsidRDefault="00B73AB8" w:rsidP="00B73AB8">
            <w:pPr>
              <w:spacing w:after="0" w:line="240" w:lineRule="auto"/>
              <w:jc w:val="center"/>
              <w:rPr>
                <w:rFonts w:ascii="Times New Roman" w:hAnsi="Times New Roman" w:cs="Times New Roman"/>
                <w:sz w:val="20"/>
                <w:szCs w:val="20"/>
              </w:rPr>
            </w:pPr>
            <w:r w:rsidRPr="00B73AB8">
              <w:rPr>
                <w:rFonts w:ascii="Times New Roman" w:hAnsi="Times New Roman" w:cs="Times New Roman"/>
                <w:sz w:val="20"/>
                <w:szCs w:val="20"/>
              </w:rPr>
              <w:t>98,7</w:t>
            </w:r>
          </w:p>
        </w:tc>
        <w:tc>
          <w:tcPr>
            <w:tcW w:w="666" w:type="dxa"/>
            <w:tcBorders>
              <w:top w:val="single" w:sz="4" w:space="0" w:color="auto"/>
              <w:left w:val="single" w:sz="4" w:space="0" w:color="auto"/>
              <w:bottom w:val="single" w:sz="4" w:space="0" w:color="auto"/>
              <w:right w:val="single" w:sz="4" w:space="0" w:color="auto"/>
            </w:tcBorders>
            <w:vAlign w:val="center"/>
          </w:tcPr>
          <w:p w14:paraId="4D50D0AC" w14:textId="7A6EDD7B" w:rsidR="00B73AB8" w:rsidRPr="00B73AB8" w:rsidRDefault="00B73AB8" w:rsidP="00B73AB8">
            <w:pPr>
              <w:spacing w:after="0" w:line="240" w:lineRule="auto"/>
              <w:jc w:val="center"/>
              <w:rPr>
                <w:rFonts w:ascii="Times New Roman" w:hAnsi="Times New Roman" w:cs="Times New Roman"/>
                <w:b/>
                <w:bCs/>
                <w:sz w:val="20"/>
                <w:szCs w:val="20"/>
              </w:rPr>
            </w:pPr>
            <w:r w:rsidRPr="00B73AB8">
              <w:rPr>
                <w:rFonts w:ascii="Times New Roman" w:hAnsi="Times New Roman" w:cs="Times New Roman"/>
                <w:sz w:val="20"/>
                <w:szCs w:val="20"/>
              </w:rPr>
              <w:t>89,9</w:t>
            </w:r>
          </w:p>
        </w:tc>
      </w:tr>
      <w:tr w:rsidR="009C656B" w:rsidRPr="007C47D7" w14:paraId="3EC2AF10" w14:textId="77777777" w:rsidTr="00A958F4">
        <w:trPr>
          <w:jc w:val="center"/>
        </w:trPr>
        <w:tc>
          <w:tcPr>
            <w:tcW w:w="2376" w:type="dxa"/>
            <w:gridSpan w:val="2"/>
            <w:vAlign w:val="center"/>
          </w:tcPr>
          <w:p w14:paraId="32D82D00" w14:textId="77777777" w:rsidR="00FB389C" w:rsidRPr="00C97B64" w:rsidRDefault="00FB389C" w:rsidP="00A420C2">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2798E1C" w14:textId="56851BB2"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2C4D98B9" w14:textId="4B8458E0"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w:t>
            </w:r>
            <w:r w:rsidR="00FB389C"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14:paraId="37E8AECD" w14:textId="067B893E" w:rsidR="00FB389C" w:rsidRPr="00C97B64" w:rsidRDefault="00423249" w:rsidP="00A420C2">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00FB389C" w:rsidRPr="00C97B64">
              <w:rPr>
                <w:rFonts w:ascii="Times New Roman" w:hAnsi="Times New Roman" w:cs="Times New Roman"/>
                <w:i/>
                <w:color w:val="FF0000"/>
                <w:sz w:val="20"/>
                <w:szCs w:val="28"/>
              </w:rPr>
              <w:t>0</w:t>
            </w:r>
          </w:p>
        </w:tc>
        <w:tc>
          <w:tcPr>
            <w:tcW w:w="567" w:type="dxa"/>
            <w:tcBorders>
              <w:top w:val="single" w:sz="4" w:space="0" w:color="auto"/>
            </w:tcBorders>
            <w:shd w:val="clear" w:color="auto" w:fill="E7E6E6" w:themeFill="background2"/>
            <w:vAlign w:val="center"/>
          </w:tcPr>
          <w:p w14:paraId="7486ADC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14:paraId="33C3049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14:paraId="5B92C8B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FB389C" w:rsidRPr="00EF5253" w:rsidRDefault="00FB389C" w:rsidP="00A420C2">
            <w:pPr>
              <w:spacing w:after="0" w:line="240" w:lineRule="auto"/>
              <w:jc w:val="center"/>
              <w:rPr>
                <w:rFonts w:ascii="Times New Roman" w:hAnsi="Times New Roman" w:cs="Times New Roman"/>
                <w:b/>
                <w:bCs/>
                <w:i/>
                <w:color w:val="FF0000"/>
                <w:sz w:val="20"/>
                <w:szCs w:val="28"/>
              </w:rPr>
            </w:pPr>
            <w:r w:rsidRPr="00EF5253">
              <w:rPr>
                <w:rFonts w:ascii="Times New Roman" w:hAnsi="Times New Roman" w:cs="Times New Roman"/>
                <w:b/>
                <w:bCs/>
                <w:i/>
                <w:color w:val="FF0000"/>
                <w:sz w:val="20"/>
                <w:szCs w:val="28"/>
              </w:rPr>
              <w:t>100</w:t>
            </w:r>
          </w:p>
        </w:tc>
      </w:tr>
      <w:tr w:rsidR="003817F9" w:rsidRPr="008D592A" w14:paraId="059C2F0F" w14:textId="77777777" w:rsidTr="0016777E">
        <w:trPr>
          <w:jc w:val="center"/>
        </w:trPr>
        <w:tc>
          <w:tcPr>
            <w:tcW w:w="14120" w:type="dxa"/>
            <w:gridSpan w:val="22"/>
            <w:shd w:val="clear" w:color="auto" w:fill="E7E6E6" w:themeFill="background2"/>
            <w:vAlign w:val="center"/>
          </w:tcPr>
          <w:p w14:paraId="4DC2CBC2" w14:textId="77777777" w:rsidR="00FB389C" w:rsidRPr="00FD41E8" w:rsidRDefault="00FB389C" w:rsidP="00A420C2">
            <w:pPr>
              <w:spacing w:after="0"/>
              <w:jc w:val="right"/>
              <w:rPr>
                <w:rFonts w:ascii="Times New Roman" w:hAnsi="Times New Roman" w:cs="Times New Roman"/>
                <w:b/>
                <w:color w:val="000000"/>
                <w:sz w:val="24"/>
                <w:szCs w:val="18"/>
              </w:rPr>
            </w:pPr>
            <w:r w:rsidRPr="00FD41E8">
              <w:rPr>
                <w:rFonts w:ascii="Times New Roman" w:hAnsi="Times New Roman" w:cs="Times New Roman"/>
                <w:b/>
                <w:color w:val="000000"/>
                <w:sz w:val="24"/>
                <w:szCs w:val="18"/>
              </w:rPr>
              <w:t xml:space="preserve">Итоговый балл отрасли образования </w:t>
            </w:r>
          </w:p>
        </w:tc>
        <w:tc>
          <w:tcPr>
            <w:tcW w:w="666" w:type="dxa"/>
            <w:vAlign w:val="center"/>
          </w:tcPr>
          <w:p w14:paraId="450FAE3D" w14:textId="04C05D0E" w:rsidR="00FB389C" w:rsidRPr="00EF5253" w:rsidRDefault="00B73AB8" w:rsidP="00651B20">
            <w:pPr>
              <w:spacing w:after="0"/>
              <w:jc w:val="center"/>
              <w:rPr>
                <w:rFonts w:ascii="Times New Roman" w:hAnsi="Times New Roman" w:cs="Times New Roman"/>
                <w:b/>
                <w:bCs/>
                <w:color w:val="000000"/>
                <w:sz w:val="24"/>
                <w:szCs w:val="18"/>
              </w:rPr>
            </w:pPr>
            <w:r>
              <w:rPr>
                <w:rFonts w:ascii="Times New Roman" w:hAnsi="Times New Roman" w:cs="Times New Roman"/>
                <w:b/>
                <w:bCs/>
                <w:color w:val="000000"/>
                <w:sz w:val="24"/>
                <w:szCs w:val="18"/>
              </w:rPr>
              <w:t>90,2</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19DBE04D" w14:textId="2A6EDC5C" w:rsidR="00295F84" w:rsidRDefault="009D6924" w:rsidP="009D6924">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380C9F34" w14:textId="77777777" w:rsidR="009D6924" w:rsidRDefault="009D6924" w:rsidP="009D69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и предложения респондентов,</w:t>
      </w:r>
    </w:p>
    <w:p w14:paraId="57445692" w14:textId="77777777" w:rsidR="009D6924" w:rsidRDefault="009D6924" w:rsidP="009D6924">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выявленные в ходе опроса </w:t>
      </w:r>
    </w:p>
    <w:tbl>
      <w:tblPr>
        <w:tblStyle w:val="af"/>
        <w:tblW w:w="5038" w:type="pct"/>
        <w:jc w:val="center"/>
        <w:tblLook w:val="04A0" w:firstRow="1" w:lastRow="0" w:firstColumn="1" w:lastColumn="0" w:noHBand="0" w:noVBand="1"/>
      </w:tblPr>
      <w:tblGrid>
        <w:gridCol w:w="1942"/>
        <w:gridCol w:w="6606"/>
        <w:gridCol w:w="1096"/>
      </w:tblGrid>
      <w:tr w:rsidR="009D6924" w:rsidRPr="005D3B3F" w14:paraId="53E893DD" w14:textId="77777777" w:rsidTr="00AF7BF6">
        <w:trPr>
          <w:trHeight w:val="914"/>
          <w:tblHeader/>
          <w:jc w:val="center"/>
        </w:trPr>
        <w:tc>
          <w:tcPr>
            <w:tcW w:w="1007" w:type="pct"/>
            <w:vAlign w:val="center"/>
          </w:tcPr>
          <w:p w14:paraId="73BA0038" w14:textId="77777777" w:rsidR="009D6924" w:rsidRPr="005D3B3F" w:rsidRDefault="009D6924" w:rsidP="00AF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Организация</w:t>
            </w:r>
          </w:p>
        </w:tc>
        <w:tc>
          <w:tcPr>
            <w:tcW w:w="3425" w:type="pct"/>
            <w:vAlign w:val="center"/>
          </w:tcPr>
          <w:p w14:paraId="41A754BD" w14:textId="77777777" w:rsidR="009D6924" w:rsidRPr="005D3B3F" w:rsidRDefault="009D6924" w:rsidP="00AF7BF6">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Рекомендации</w:t>
            </w:r>
            <w:r>
              <w:rPr>
                <w:rFonts w:ascii="Times New Roman" w:hAnsi="Times New Roman" w:cs="Times New Roman"/>
                <w:b/>
                <w:sz w:val="24"/>
                <w:szCs w:val="24"/>
              </w:rPr>
              <w:t>/предложения респондентов</w:t>
            </w:r>
          </w:p>
        </w:tc>
        <w:tc>
          <w:tcPr>
            <w:tcW w:w="568" w:type="pct"/>
            <w:vAlign w:val="center"/>
          </w:tcPr>
          <w:p w14:paraId="4B6A9BD2" w14:textId="77777777" w:rsidR="009D6924" w:rsidRPr="005D3B3F" w:rsidRDefault="009D6924" w:rsidP="00AF7BF6">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Частота ответов</w:t>
            </w:r>
          </w:p>
        </w:tc>
      </w:tr>
      <w:tr w:rsidR="00C851B0" w:rsidRPr="0008236C" w14:paraId="717F3953" w14:textId="77777777" w:rsidTr="00C851B0">
        <w:trPr>
          <w:jc w:val="center"/>
        </w:trPr>
        <w:tc>
          <w:tcPr>
            <w:tcW w:w="1007" w:type="pct"/>
            <w:vMerge w:val="restart"/>
            <w:tcBorders>
              <w:top w:val="nil"/>
              <w:left w:val="single" w:sz="4" w:space="0" w:color="000000"/>
              <w:right w:val="single" w:sz="4" w:space="0" w:color="000000"/>
            </w:tcBorders>
            <w:vAlign w:val="center"/>
          </w:tcPr>
          <w:p w14:paraId="1C7D778E" w14:textId="357377DD" w:rsidR="00C851B0" w:rsidRPr="00D8503B" w:rsidRDefault="00C851B0" w:rsidP="00C851B0">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«Спортивная школа»</w:t>
            </w:r>
          </w:p>
        </w:tc>
        <w:tc>
          <w:tcPr>
            <w:tcW w:w="3425" w:type="pct"/>
            <w:tcBorders>
              <w:top w:val="single" w:sz="8" w:space="0" w:color="auto"/>
              <w:bottom w:val="single" w:sz="8" w:space="0" w:color="auto"/>
              <w:right w:val="single" w:sz="4" w:space="0" w:color="auto"/>
            </w:tcBorders>
            <w:vAlign w:val="center"/>
          </w:tcPr>
          <w:p w14:paraId="14603624" w14:textId="5F25F643"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материально-техническую базу (закупить новый спортивный инвентарь, тренажёры, лыжероллеры и др.)</w:t>
            </w:r>
          </w:p>
        </w:tc>
        <w:tc>
          <w:tcPr>
            <w:tcW w:w="568" w:type="pct"/>
            <w:tcBorders>
              <w:top w:val="single" w:sz="8" w:space="0" w:color="auto"/>
              <w:left w:val="nil"/>
              <w:bottom w:val="single" w:sz="8" w:space="0" w:color="auto"/>
              <w:right w:val="single" w:sz="8" w:space="0" w:color="auto"/>
            </w:tcBorders>
            <w:vAlign w:val="center"/>
          </w:tcPr>
          <w:p w14:paraId="4A09B55B" w14:textId="28C8C942"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C851B0" w:rsidRPr="0008236C" w14:paraId="5DBCD159" w14:textId="77777777" w:rsidTr="00AF7BF6">
        <w:trPr>
          <w:jc w:val="center"/>
        </w:trPr>
        <w:tc>
          <w:tcPr>
            <w:tcW w:w="1007" w:type="pct"/>
            <w:vMerge/>
            <w:tcBorders>
              <w:left w:val="single" w:sz="4" w:space="0" w:color="000000"/>
              <w:right w:val="single" w:sz="4" w:space="0" w:color="000000"/>
            </w:tcBorders>
          </w:tcPr>
          <w:p w14:paraId="32F911EA"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18311BE5" w14:textId="39DBD1FE" w:rsidR="00C851B0" w:rsidRPr="00A27654" w:rsidRDefault="00C851B0" w:rsidP="00C851B0">
            <w:pPr>
              <w:spacing w:after="0" w:line="240" w:lineRule="auto"/>
              <w:rPr>
                <w:rFonts w:ascii="Times New Roman" w:hAnsi="Times New Roman" w:cs="Times New Roman"/>
                <w:bCs/>
                <w:sz w:val="24"/>
                <w:szCs w:val="24"/>
              </w:rPr>
            </w:pPr>
            <w:r w:rsidRPr="00A27654">
              <w:rPr>
                <w:rFonts w:ascii="Times New Roman" w:hAnsi="Times New Roman" w:cs="Times New Roman"/>
                <w:bCs/>
                <w:sz w:val="24"/>
                <w:szCs w:val="24"/>
              </w:rPr>
              <w:t>Необходим спортзал для занятий мини-футболом</w:t>
            </w:r>
          </w:p>
        </w:tc>
        <w:tc>
          <w:tcPr>
            <w:tcW w:w="568" w:type="pct"/>
            <w:tcBorders>
              <w:top w:val="single" w:sz="8" w:space="0" w:color="auto"/>
              <w:left w:val="nil"/>
              <w:bottom w:val="single" w:sz="8" w:space="0" w:color="auto"/>
              <w:right w:val="single" w:sz="8" w:space="0" w:color="auto"/>
            </w:tcBorders>
            <w:vAlign w:val="center"/>
          </w:tcPr>
          <w:p w14:paraId="2F07EA86" w14:textId="48104CC6"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851B0" w:rsidRPr="0008236C" w14:paraId="18F9550E" w14:textId="77777777" w:rsidTr="00AF7BF6">
        <w:trPr>
          <w:jc w:val="center"/>
        </w:trPr>
        <w:tc>
          <w:tcPr>
            <w:tcW w:w="1007" w:type="pct"/>
            <w:vMerge/>
            <w:tcBorders>
              <w:left w:val="single" w:sz="4" w:space="0" w:color="000000"/>
              <w:right w:val="single" w:sz="4" w:space="0" w:color="000000"/>
            </w:tcBorders>
          </w:tcPr>
          <w:p w14:paraId="7753D88A"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66A7195F" w14:textId="71174F53" w:rsidR="00C851B0" w:rsidRPr="00A27654"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транспорт для выездных мероприятий</w:t>
            </w:r>
          </w:p>
        </w:tc>
        <w:tc>
          <w:tcPr>
            <w:tcW w:w="568" w:type="pct"/>
            <w:tcBorders>
              <w:top w:val="single" w:sz="8" w:space="0" w:color="auto"/>
              <w:left w:val="nil"/>
              <w:bottom w:val="single" w:sz="8" w:space="0" w:color="auto"/>
              <w:right w:val="single" w:sz="8" w:space="0" w:color="auto"/>
            </w:tcBorders>
            <w:vAlign w:val="center"/>
          </w:tcPr>
          <w:p w14:paraId="33853970" w14:textId="0C4F8678"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851B0" w:rsidRPr="0008236C" w14:paraId="5BBC009E" w14:textId="77777777" w:rsidTr="00AF7BF6">
        <w:trPr>
          <w:jc w:val="center"/>
        </w:trPr>
        <w:tc>
          <w:tcPr>
            <w:tcW w:w="1007" w:type="pct"/>
            <w:vMerge/>
            <w:tcBorders>
              <w:left w:val="single" w:sz="4" w:space="0" w:color="000000"/>
              <w:right w:val="single" w:sz="4" w:space="0" w:color="000000"/>
            </w:tcBorders>
          </w:tcPr>
          <w:p w14:paraId="741F7847"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76562A76" w14:textId="16740DE0" w:rsidR="00C851B0" w:rsidRPr="00A27654"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Подготовить современную оборудованную </w:t>
            </w:r>
            <w:r w:rsidRPr="00A27654">
              <w:rPr>
                <w:rFonts w:ascii="Times New Roman" w:hAnsi="Times New Roman" w:cs="Times New Roman"/>
                <w:bCs/>
                <w:sz w:val="24"/>
                <w:szCs w:val="24"/>
              </w:rPr>
              <w:t>лыжн</w:t>
            </w:r>
            <w:r>
              <w:rPr>
                <w:rFonts w:ascii="Times New Roman" w:hAnsi="Times New Roman" w:cs="Times New Roman"/>
                <w:bCs/>
                <w:sz w:val="24"/>
                <w:szCs w:val="24"/>
              </w:rPr>
              <w:t>ую</w:t>
            </w:r>
            <w:r w:rsidRPr="00A27654">
              <w:rPr>
                <w:rFonts w:ascii="Times New Roman" w:hAnsi="Times New Roman" w:cs="Times New Roman"/>
                <w:bCs/>
                <w:sz w:val="24"/>
                <w:szCs w:val="24"/>
              </w:rPr>
              <w:t xml:space="preserve"> трасс</w:t>
            </w:r>
            <w:r>
              <w:rPr>
                <w:rFonts w:ascii="Times New Roman" w:hAnsi="Times New Roman" w:cs="Times New Roman"/>
                <w:bCs/>
                <w:sz w:val="24"/>
                <w:szCs w:val="24"/>
              </w:rPr>
              <w:t>у</w:t>
            </w:r>
          </w:p>
        </w:tc>
        <w:tc>
          <w:tcPr>
            <w:tcW w:w="568" w:type="pct"/>
            <w:tcBorders>
              <w:top w:val="single" w:sz="8" w:space="0" w:color="auto"/>
              <w:left w:val="nil"/>
              <w:bottom w:val="single" w:sz="8" w:space="0" w:color="auto"/>
              <w:right w:val="single" w:sz="8" w:space="0" w:color="auto"/>
            </w:tcBorders>
            <w:vAlign w:val="center"/>
          </w:tcPr>
          <w:p w14:paraId="62A7D5A5" w14:textId="0242CAF0"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664F4435" w14:textId="77777777" w:rsidTr="00AF7BF6">
        <w:trPr>
          <w:jc w:val="center"/>
        </w:trPr>
        <w:tc>
          <w:tcPr>
            <w:tcW w:w="1007" w:type="pct"/>
            <w:vMerge/>
            <w:tcBorders>
              <w:left w:val="single" w:sz="4" w:space="0" w:color="000000"/>
              <w:right w:val="single" w:sz="4" w:space="0" w:color="000000"/>
            </w:tcBorders>
          </w:tcPr>
          <w:p w14:paraId="1ABC4B5C"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44A3BAB3" w14:textId="26A4A0B1"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Построить </w:t>
            </w:r>
            <w:r w:rsidRPr="00C851B0">
              <w:rPr>
                <w:rFonts w:ascii="Times New Roman" w:hAnsi="Times New Roman" w:cs="Times New Roman"/>
                <w:bCs/>
                <w:sz w:val="24"/>
                <w:szCs w:val="24"/>
              </w:rPr>
              <w:t>спортивны</w:t>
            </w:r>
            <w:r>
              <w:rPr>
                <w:rFonts w:ascii="Times New Roman" w:hAnsi="Times New Roman" w:cs="Times New Roman"/>
                <w:bCs/>
                <w:sz w:val="24"/>
                <w:szCs w:val="24"/>
              </w:rPr>
              <w:t>й</w:t>
            </w:r>
            <w:r w:rsidRPr="00C851B0">
              <w:rPr>
                <w:rFonts w:ascii="Times New Roman" w:hAnsi="Times New Roman" w:cs="Times New Roman"/>
                <w:bCs/>
                <w:sz w:val="24"/>
                <w:szCs w:val="24"/>
              </w:rPr>
              <w:t xml:space="preserve"> зал с высоким потолком для занятий гимнастик</w:t>
            </w:r>
            <w:r>
              <w:rPr>
                <w:rFonts w:ascii="Times New Roman" w:hAnsi="Times New Roman" w:cs="Times New Roman"/>
                <w:bCs/>
                <w:sz w:val="24"/>
                <w:szCs w:val="24"/>
              </w:rPr>
              <w:t xml:space="preserve">ой </w:t>
            </w:r>
            <w:r w:rsidRPr="00C851B0">
              <w:rPr>
                <w:rFonts w:ascii="Times New Roman" w:hAnsi="Times New Roman" w:cs="Times New Roman"/>
                <w:bCs/>
                <w:sz w:val="24"/>
                <w:szCs w:val="24"/>
              </w:rPr>
              <w:t>и акробатик</w:t>
            </w:r>
            <w:r>
              <w:rPr>
                <w:rFonts w:ascii="Times New Roman" w:hAnsi="Times New Roman" w:cs="Times New Roman"/>
                <w:bCs/>
                <w:sz w:val="24"/>
                <w:szCs w:val="24"/>
              </w:rPr>
              <w:t>ой</w:t>
            </w:r>
          </w:p>
        </w:tc>
        <w:tc>
          <w:tcPr>
            <w:tcW w:w="568" w:type="pct"/>
            <w:tcBorders>
              <w:top w:val="single" w:sz="8" w:space="0" w:color="auto"/>
              <w:left w:val="nil"/>
              <w:bottom w:val="single" w:sz="8" w:space="0" w:color="auto"/>
              <w:right w:val="single" w:sz="8" w:space="0" w:color="auto"/>
            </w:tcBorders>
            <w:vAlign w:val="center"/>
          </w:tcPr>
          <w:p w14:paraId="583E3A4B" w14:textId="14B56791"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3DC14A52" w14:textId="77777777" w:rsidTr="00AF7BF6">
        <w:trPr>
          <w:jc w:val="center"/>
        </w:trPr>
        <w:tc>
          <w:tcPr>
            <w:tcW w:w="1007" w:type="pct"/>
            <w:vMerge/>
            <w:tcBorders>
              <w:left w:val="single" w:sz="4" w:space="0" w:color="000000"/>
              <w:right w:val="single" w:sz="4" w:space="0" w:color="000000"/>
            </w:tcBorders>
          </w:tcPr>
          <w:p w14:paraId="39C7991A"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39493D95" w14:textId="08DDE8D5"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спортивных залов</w:t>
            </w:r>
          </w:p>
        </w:tc>
        <w:tc>
          <w:tcPr>
            <w:tcW w:w="568" w:type="pct"/>
            <w:tcBorders>
              <w:top w:val="single" w:sz="8" w:space="0" w:color="auto"/>
              <w:left w:val="nil"/>
              <w:bottom w:val="single" w:sz="8" w:space="0" w:color="auto"/>
              <w:right w:val="single" w:sz="8" w:space="0" w:color="auto"/>
            </w:tcBorders>
            <w:vAlign w:val="center"/>
          </w:tcPr>
          <w:p w14:paraId="49CC4D60" w14:textId="39FAC8EE"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2030CF8A" w14:textId="77777777" w:rsidTr="00AF7BF6">
        <w:trPr>
          <w:jc w:val="center"/>
        </w:trPr>
        <w:tc>
          <w:tcPr>
            <w:tcW w:w="1007" w:type="pct"/>
            <w:vMerge/>
            <w:tcBorders>
              <w:left w:val="single" w:sz="4" w:space="0" w:color="000000"/>
              <w:right w:val="single" w:sz="4" w:space="0" w:color="000000"/>
            </w:tcBorders>
          </w:tcPr>
          <w:p w14:paraId="181CCFF4"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2462770B" w14:textId="1FF36388"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финансирование из бюджета</w:t>
            </w:r>
          </w:p>
        </w:tc>
        <w:tc>
          <w:tcPr>
            <w:tcW w:w="568" w:type="pct"/>
            <w:tcBorders>
              <w:top w:val="single" w:sz="8" w:space="0" w:color="auto"/>
              <w:left w:val="nil"/>
              <w:bottom w:val="single" w:sz="8" w:space="0" w:color="auto"/>
              <w:right w:val="single" w:sz="8" w:space="0" w:color="auto"/>
            </w:tcBorders>
            <w:vAlign w:val="center"/>
          </w:tcPr>
          <w:p w14:paraId="707DABB2" w14:textId="091219EC"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851B0" w:rsidRPr="0008236C" w14:paraId="39C54A01" w14:textId="77777777" w:rsidTr="00AF7BF6">
        <w:trPr>
          <w:jc w:val="center"/>
        </w:trPr>
        <w:tc>
          <w:tcPr>
            <w:tcW w:w="1007" w:type="pct"/>
            <w:vMerge/>
            <w:tcBorders>
              <w:left w:val="single" w:sz="4" w:space="0" w:color="000000"/>
              <w:right w:val="single" w:sz="4" w:space="0" w:color="000000"/>
            </w:tcBorders>
          </w:tcPr>
          <w:p w14:paraId="6F63ED1E"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678C9627" w14:textId="5A472AD7"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спортивных секций</w:t>
            </w:r>
          </w:p>
        </w:tc>
        <w:tc>
          <w:tcPr>
            <w:tcW w:w="568" w:type="pct"/>
            <w:tcBorders>
              <w:top w:val="single" w:sz="8" w:space="0" w:color="auto"/>
              <w:left w:val="nil"/>
              <w:bottom w:val="single" w:sz="8" w:space="0" w:color="auto"/>
              <w:right w:val="single" w:sz="8" w:space="0" w:color="auto"/>
            </w:tcBorders>
            <w:vAlign w:val="center"/>
          </w:tcPr>
          <w:p w14:paraId="1769328F" w14:textId="1C951101"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851B0" w:rsidRPr="0008236C" w14:paraId="70122D3A" w14:textId="77777777" w:rsidTr="00AF7BF6">
        <w:trPr>
          <w:jc w:val="center"/>
        </w:trPr>
        <w:tc>
          <w:tcPr>
            <w:tcW w:w="1007" w:type="pct"/>
            <w:vMerge/>
            <w:tcBorders>
              <w:left w:val="single" w:sz="4" w:space="0" w:color="000000"/>
              <w:right w:val="single" w:sz="4" w:space="0" w:color="000000"/>
            </w:tcBorders>
          </w:tcPr>
          <w:p w14:paraId="65CFD29A"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70CF5022" w14:textId="07F9E113"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чаще </w:t>
            </w:r>
            <w:r w:rsidRPr="00A27654">
              <w:rPr>
                <w:rFonts w:ascii="Times New Roman" w:hAnsi="Times New Roman" w:cs="Times New Roman"/>
                <w:bCs/>
                <w:sz w:val="24"/>
                <w:szCs w:val="24"/>
              </w:rPr>
              <w:t>соревновани</w:t>
            </w:r>
            <w:r>
              <w:rPr>
                <w:rFonts w:ascii="Times New Roman" w:hAnsi="Times New Roman" w:cs="Times New Roman"/>
                <w:bCs/>
                <w:sz w:val="24"/>
                <w:szCs w:val="24"/>
              </w:rPr>
              <w:t>я</w:t>
            </w:r>
            <w:r w:rsidRPr="00A27654">
              <w:rPr>
                <w:rFonts w:ascii="Times New Roman" w:hAnsi="Times New Roman" w:cs="Times New Roman"/>
                <w:bCs/>
                <w:sz w:val="24"/>
                <w:szCs w:val="24"/>
              </w:rPr>
              <w:t xml:space="preserve"> и для детей и взрослых</w:t>
            </w:r>
          </w:p>
        </w:tc>
        <w:tc>
          <w:tcPr>
            <w:tcW w:w="568" w:type="pct"/>
            <w:tcBorders>
              <w:top w:val="single" w:sz="8" w:space="0" w:color="auto"/>
              <w:left w:val="nil"/>
              <w:bottom w:val="single" w:sz="8" w:space="0" w:color="auto"/>
              <w:right w:val="single" w:sz="8" w:space="0" w:color="auto"/>
            </w:tcBorders>
            <w:vAlign w:val="center"/>
          </w:tcPr>
          <w:p w14:paraId="5C4221A9" w14:textId="183C3F7E"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3B496002" w14:textId="77777777" w:rsidTr="00AF7BF6">
        <w:trPr>
          <w:jc w:val="center"/>
        </w:trPr>
        <w:tc>
          <w:tcPr>
            <w:tcW w:w="1007" w:type="pct"/>
            <w:vMerge/>
            <w:tcBorders>
              <w:left w:val="single" w:sz="4" w:space="0" w:color="000000"/>
              <w:bottom w:val="single" w:sz="4" w:space="0" w:color="000000"/>
              <w:right w:val="single" w:sz="4" w:space="0" w:color="000000"/>
            </w:tcBorders>
          </w:tcPr>
          <w:p w14:paraId="7EE71771"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bottom w:val="single" w:sz="8" w:space="0" w:color="auto"/>
              <w:right w:val="single" w:sz="4" w:space="0" w:color="auto"/>
            </w:tcBorders>
            <w:vAlign w:val="center"/>
          </w:tcPr>
          <w:p w14:paraId="027B3CFF" w14:textId="3D19B5D6"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Разработать </w:t>
            </w:r>
            <w:r w:rsidRPr="00A27654">
              <w:rPr>
                <w:rFonts w:ascii="Times New Roman" w:hAnsi="Times New Roman" w:cs="Times New Roman"/>
                <w:bCs/>
                <w:sz w:val="24"/>
                <w:szCs w:val="24"/>
              </w:rPr>
              <w:t>стипендиальны</w:t>
            </w:r>
            <w:r>
              <w:rPr>
                <w:rFonts w:ascii="Times New Roman" w:hAnsi="Times New Roman" w:cs="Times New Roman"/>
                <w:bCs/>
                <w:sz w:val="24"/>
                <w:szCs w:val="24"/>
              </w:rPr>
              <w:t>е</w:t>
            </w:r>
            <w:r w:rsidRPr="00A27654">
              <w:rPr>
                <w:rFonts w:ascii="Times New Roman" w:hAnsi="Times New Roman" w:cs="Times New Roman"/>
                <w:bCs/>
                <w:sz w:val="24"/>
                <w:szCs w:val="24"/>
              </w:rPr>
              <w:t xml:space="preserve"> программ</w:t>
            </w:r>
            <w:r>
              <w:rPr>
                <w:rFonts w:ascii="Times New Roman" w:hAnsi="Times New Roman" w:cs="Times New Roman"/>
                <w:bCs/>
                <w:sz w:val="24"/>
                <w:szCs w:val="24"/>
              </w:rPr>
              <w:t>ы</w:t>
            </w:r>
            <w:r w:rsidRPr="00A27654">
              <w:rPr>
                <w:rFonts w:ascii="Times New Roman" w:hAnsi="Times New Roman" w:cs="Times New Roman"/>
                <w:bCs/>
                <w:sz w:val="24"/>
                <w:szCs w:val="24"/>
              </w:rPr>
              <w:t xml:space="preserve"> или грант</w:t>
            </w:r>
            <w:r>
              <w:rPr>
                <w:rFonts w:ascii="Times New Roman" w:hAnsi="Times New Roman" w:cs="Times New Roman"/>
                <w:bCs/>
                <w:sz w:val="24"/>
                <w:szCs w:val="24"/>
              </w:rPr>
              <w:t>ы</w:t>
            </w:r>
            <w:r w:rsidRPr="00A27654">
              <w:rPr>
                <w:rFonts w:ascii="Times New Roman" w:hAnsi="Times New Roman" w:cs="Times New Roman"/>
                <w:bCs/>
                <w:sz w:val="24"/>
                <w:szCs w:val="24"/>
              </w:rPr>
              <w:t xml:space="preserve"> для одарённых воспитанников</w:t>
            </w:r>
          </w:p>
        </w:tc>
        <w:tc>
          <w:tcPr>
            <w:tcW w:w="568" w:type="pct"/>
            <w:tcBorders>
              <w:top w:val="single" w:sz="8" w:space="0" w:color="auto"/>
              <w:left w:val="nil"/>
              <w:bottom w:val="single" w:sz="8" w:space="0" w:color="auto"/>
              <w:right w:val="single" w:sz="8" w:space="0" w:color="auto"/>
            </w:tcBorders>
            <w:vAlign w:val="center"/>
          </w:tcPr>
          <w:p w14:paraId="4CDFA853" w14:textId="0FE0C2FD"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14D079DB" w14:textId="77777777" w:rsidTr="00AF7BF6">
        <w:trPr>
          <w:jc w:val="center"/>
        </w:trPr>
        <w:tc>
          <w:tcPr>
            <w:tcW w:w="1007" w:type="pct"/>
            <w:tcBorders>
              <w:top w:val="nil"/>
              <w:left w:val="single" w:sz="4" w:space="0" w:color="000000"/>
              <w:bottom w:val="single" w:sz="4" w:space="0" w:color="000000"/>
              <w:right w:val="single" w:sz="4" w:space="0" w:color="000000"/>
            </w:tcBorders>
          </w:tcPr>
          <w:p w14:paraId="38C71A1E" w14:textId="29CA2D6E" w:rsidR="00C851B0" w:rsidRPr="00D8503B" w:rsidRDefault="00C851B0" w:rsidP="00C851B0">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Бутурлинский ДДТ</w:t>
            </w:r>
          </w:p>
        </w:tc>
        <w:tc>
          <w:tcPr>
            <w:tcW w:w="3425" w:type="pct"/>
            <w:tcBorders>
              <w:top w:val="single" w:sz="8" w:space="0" w:color="auto"/>
              <w:bottom w:val="single" w:sz="8" w:space="0" w:color="auto"/>
              <w:right w:val="single" w:sz="4" w:space="0" w:color="auto"/>
            </w:tcBorders>
            <w:vAlign w:val="center"/>
          </w:tcPr>
          <w:p w14:paraId="4941B934" w14:textId="26273116"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кабинетов</w:t>
            </w:r>
          </w:p>
        </w:tc>
        <w:tc>
          <w:tcPr>
            <w:tcW w:w="568" w:type="pct"/>
            <w:tcBorders>
              <w:top w:val="single" w:sz="8" w:space="0" w:color="auto"/>
              <w:left w:val="nil"/>
              <w:bottom w:val="single" w:sz="8" w:space="0" w:color="auto"/>
              <w:right w:val="single" w:sz="8" w:space="0" w:color="auto"/>
            </w:tcBorders>
            <w:vAlign w:val="center"/>
          </w:tcPr>
          <w:p w14:paraId="796AE497" w14:textId="41DEA66C"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3A7F10C3" w14:textId="77777777" w:rsidTr="00C851B0">
        <w:trPr>
          <w:jc w:val="center"/>
        </w:trPr>
        <w:tc>
          <w:tcPr>
            <w:tcW w:w="1007" w:type="pct"/>
            <w:vMerge w:val="restart"/>
            <w:tcBorders>
              <w:top w:val="single" w:sz="4" w:space="0" w:color="auto"/>
              <w:left w:val="single" w:sz="4" w:space="0" w:color="auto"/>
              <w:right w:val="single" w:sz="4" w:space="0" w:color="auto"/>
            </w:tcBorders>
            <w:vAlign w:val="center"/>
          </w:tcPr>
          <w:p w14:paraId="1CDF89EC" w14:textId="4C3DAE20" w:rsidR="00C851B0" w:rsidRPr="00D8503B" w:rsidRDefault="00C851B0" w:rsidP="00C851B0">
            <w:pPr>
              <w:spacing w:after="0" w:line="240" w:lineRule="auto"/>
              <w:jc w:val="center"/>
              <w:rPr>
                <w:rFonts w:ascii="Times New Roman" w:hAnsi="Times New Roman" w:cs="Times New Roman"/>
                <w:sz w:val="24"/>
                <w:szCs w:val="24"/>
              </w:rPr>
            </w:pPr>
            <w:r w:rsidRPr="00D8503B">
              <w:rPr>
                <w:rFonts w:ascii="Times New Roman" w:hAnsi="Times New Roman" w:cs="Times New Roman"/>
                <w:sz w:val="24"/>
                <w:szCs w:val="24"/>
              </w:rPr>
              <w:t>МБУ ДО ДООЦ «Надежда»</w:t>
            </w:r>
          </w:p>
        </w:tc>
        <w:tc>
          <w:tcPr>
            <w:tcW w:w="3425" w:type="pct"/>
            <w:tcBorders>
              <w:top w:val="single" w:sz="8" w:space="0" w:color="auto"/>
              <w:left w:val="single" w:sz="4" w:space="0" w:color="auto"/>
              <w:bottom w:val="single" w:sz="8" w:space="0" w:color="auto"/>
              <w:right w:val="single" w:sz="4" w:space="0" w:color="auto"/>
            </w:tcBorders>
            <w:vAlign w:val="center"/>
          </w:tcPr>
          <w:p w14:paraId="46BAE186" w14:textId="1A32688B" w:rsidR="00C851B0" w:rsidRDefault="00C851B0" w:rsidP="00C851B0">
            <w:pPr>
              <w:spacing w:after="0" w:line="240" w:lineRule="auto"/>
              <w:rPr>
                <w:rFonts w:ascii="Times New Roman" w:hAnsi="Times New Roman" w:cs="Times New Roman"/>
                <w:bCs/>
                <w:sz w:val="24"/>
                <w:szCs w:val="24"/>
              </w:rPr>
            </w:pPr>
            <w:r w:rsidRPr="00C851B0">
              <w:rPr>
                <w:rFonts w:ascii="Times New Roman" w:hAnsi="Times New Roman" w:cs="Times New Roman"/>
                <w:bCs/>
                <w:sz w:val="24"/>
                <w:szCs w:val="24"/>
              </w:rPr>
              <w:t>Добавить возможность автобусных экскурсий к местным и недальним достопримечательностям</w:t>
            </w:r>
          </w:p>
        </w:tc>
        <w:tc>
          <w:tcPr>
            <w:tcW w:w="568" w:type="pct"/>
            <w:tcBorders>
              <w:top w:val="single" w:sz="8" w:space="0" w:color="auto"/>
              <w:left w:val="nil"/>
              <w:bottom w:val="single" w:sz="8" w:space="0" w:color="auto"/>
              <w:right w:val="single" w:sz="8" w:space="0" w:color="auto"/>
            </w:tcBorders>
            <w:vAlign w:val="center"/>
          </w:tcPr>
          <w:p w14:paraId="0A6AB3C4" w14:textId="1AE155E5"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79FCC489" w14:textId="77777777" w:rsidTr="00AF7BF6">
        <w:trPr>
          <w:jc w:val="center"/>
        </w:trPr>
        <w:tc>
          <w:tcPr>
            <w:tcW w:w="1007" w:type="pct"/>
            <w:vMerge/>
            <w:tcBorders>
              <w:left w:val="single" w:sz="4" w:space="0" w:color="auto"/>
              <w:right w:val="single" w:sz="4" w:space="0" w:color="auto"/>
            </w:tcBorders>
          </w:tcPr>
          <w:p w14:paraId="18B63E23"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left w:val="single" w:sz="4" w:space="0" w:color="auto"/>
              <w:bottom w:val="single" w:sz="8" w:space="0" w:color="auto"/>
              <w:right w:val="single" w:sz="4" w:space="0" w:color="auto"/>
            </w:tcBorders>
            <w:vAlign w:val="center"/>
          </w:tcPr>
          <w:p w14:paraId="227A8049" w14:textId="36C501EF" w:rsidR="00C851B0" w:rsidRP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w:t>
            </w:r>
            <w:r w:rsidRPr="00C851B0">
              <w:rPr>
                <w:rFonts w:ascii="Times New Roman" w:hAnsi="Times New Roman" w:cs="Times New Roman"/>
                <w:bCs/>
                <w:sz w:val="24"/>
                <w:szCs w:val="24"/>
              </w:rPr>
              <w:t xml:space="preserve"> место для купания детей</w:t>
            </w:r>
          </w:p>
        </w:tc>
        <w:tc>
          <w:tcPr>
            <w:tcW w:w="568" w:type="pct"/>
            <w:tcBorders>
              <w:top w:val="single" w:sz="8" w:space="0" w:color="auto"/>
              <w:left w:val="nil"/>
              <w:bottom w:val="single" w:sz="8" w:space="0" w:color="auto"/>
              <w:right w:val="single" w:sz="8" w:space="0" w:color="auto"/>
            </w:tcBorders>
            <w:vAlign w:val="center"/>
          </w:tcPr>
          <w:p w14:paraId="50983381" w14:textId="305C6450"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7B678E1C" w14:textId="77777777" w:rsidTr="00AF7BF6">
        <w:trPr>
          <w:jc w:val="center"/>
        </w:trPr>
        <w:tc>
          <w:tcPr>
            <w:tcW w:w="1007" w:type="pct"/>
            <w:vMerge/>
            <w:tcBorders>
              <w:left w:val="single" w:sz="4" w:space="0" w:color="auto"/>
              <w:right w:val="single" w:sz="4" w:space="0" w:color="auto"/>
            </w:tcBorders>
          </w:tcPr>
          <w:p w14:paraId="030E7CEE"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left w:val="single" w:sz="4" w:space="0" w:color="auto"/>
              <w:bottom w:val="single" w:sz="8" w:space="0" w:color="auto"/>
              <w:right w:val="single" w:sz="4" w:space="0" w:color="auto"/>
            </w:tcBorders>
            <w:vAlign w:val="center"/>
          </w:tcPr>
          <w:p w14:paraId="5DDB6AC2" w14:textId="2EE10706"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большее </w:t>
            </w:r>
            <w:r w:rsidRPr="00C851B0">
              <w:rPr>
                <w:rFonts w:ascii="Times New Roman" w:hAnsi="Times New Roman" w:cs="Times New Roman"/>
                <w:bCs/>
                <w:sz w:val="24"/>
                <w:szCs w:val="24"/>
              </w:rPr>
              <w:t>количество смен</w:t>
            </w:r>
          </w:p>
        </w:tc>
        <w:tc>
          <w:tcPr>
            <w:tcW w:w="568" w:type="pct"/>
            <w:tcBorders>
              <w:top w:val="single" w:sz="8" w:space="0" w:color="auto"/>
              <w:left w:val="nil"/>
              <w:bottom w:val="single" w:sz="8" w:space="0" w:color="auto"/>
              <w:right w:val="single" w:sz="8" w:space="0" w:color="auto"/>
            </w:tcBorders>
            <w:vAlign w:val="center"/>
          </w:tcPr>
          <w:p w14:paraId="459B8C70" w14:textId="1900D01C"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2554782F" w14:textId="77777777" w:rsidTr="00AF7BF6">
        <w:trPr>
          <w:jc w:val="center"/>
        </w:trPr>
        <w:tc>
          <w:tcPr>
            <w:tcW w:w="1007" w:type="pct"/>
            <w:vMerge/>
            <w:tcBorders>
              <w:left w:val="single" w:sz="4" w:space="0" w:color="auto"/>
              <w:right w:val="single" w:sz="4" w:space="0" w:color="auto"/>
            </w:tcBorders>
          </w:tcPr>
          <w:p w14:paraId="37C6CF85"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left w:val="single" w:sz="4" w:space="0" w:color="auto"/>
              <w:bottom w:val="single" w:sz="8" w:space="0" w:color="auto"/>
              <w:right w:val="single" w:sz="4" w:space="0" w:color="auto"/>
            </w:tcBorders>
            <w:vAlign w:val="center"/>
          </w:tcPr>
          <w:p w14:paraId="6113F250" w14:textId="79B94398"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Разнообразить питание</w:t>
            </w:r>
          </w:p>
        </w:tc>
        <w:tc>
          <w:tcPr>
            <w:tcW w:w="568" w:type="pct"/>
            <w:tcBorders>
              <w:top w:val="single" w:sz="8" w:space="0" w:color="auto"/>
              <w:left w:val="nil"/>
              <w:bottom w:val="single" w:sz="8" w:space="0" w:color="auto"/>
              <w:right w:val="single" w:sz="8" w:space="0" w:color="auto"/>
            </w:tcBorders>
            <w:vAlign w:val="center"/>
          </w:tcPr>
          <w:p w14:paraId="5543CE76" w14:textId="53630698"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851B0" w:rsidRPr="0008236C" w14:paraId="075666C8" w14:textId="77777777" w:rsidTr="00AF7BF6">
        <w:trPr>
          <w:jc w:val="center"/>
        </w:trPr>
        <w:tc>
          <w:tcPr>
            <w:tcW w:w="1007" w:type="pct"/>
            <w:vMerge/>
            <w:tcBorders>
              <w:left w:val="single" w:sz="4" w:space="0" w:color="auto"/>
              <w:bottom w:val="single" w:sz="4" w:space="0" w:color="auto"/>
              <w:right w:val="single" w:sz="4" w:space="0" w:color="auto"/>
            </w:tcBorders>
          </w:tcPr>
          <w:p w14:paraId="3AEFA6DF" w14:textId="77777777" w:rsidR="00C851B0" w:rsidRPr="00D8503B" w:rsidRDefault="00C851B0" w:rsidP="00C851B0">
            <w:pPr>
              <w:spacing w:after="0" w:line="240" w:lineRule="auto"/>
              <w:jc w:val="center"/>
              <w:rPr>
                <w:rFonts w:ascii="Times New Roman" w:hAnsi="Times New Roman" w:cs="Times New Roman"/>
                <w:sz w:val="24"/>
                <w:szCs w:val="24"/>
              </w:rPr>
            </w:pPr>
          </w:p>
        </w:tc>
        <w:tc>
          <w:tcPr>
            <w:tcW w:w="3425" w:type="pct"/>
            <w:tcBorders>
              <w:top w:val="single" w:sz="8" w:space="0" w:color="auto"/>
              <w:left w:val="single" w:sz="4" w:space="0" w:color="auto"/>
              <w:bottom w:val="single" w:sz="8" w:space="0" w:color="auto"/>
              <w:right w:val="single" w:sz="4" w:space="0" w:color="auto"/>
            </w:tcBorders>
            <w:vAlign w:val="center"/>
          </w:tcPr>
          <w:p w14:paraId="16E19A92" w14:textId="1ACD02BE" w:rsidR="00C851B0" w:rsidRDefault="00C851B0" w:rsidP="00C851B0">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продолжительность дискотек до полутора часов</w:t>
            </w:r>
          </w:p>
        </w:tc>
        <w:tc>
          <w:tcPr>
            <w:tcW w:w="568" w:type="pct"/>
            <w:tcBorders>
              <w:top w:val="single" w:sz="8" w:space="0" w:color="auto"/>
              <w:left w:val="nil"/>
              <w:bottom w:val="single" w:sz="8" w:space="0" w:color="auto"/>
              <w:right w:val="single" w:sz="8" w:space="0" w:color="auto"/>
            </w:tcBorders>
            <w:vAlign w:val="center"/>
          </w:tcPr>
          <w:p w14:paraId="67F3998B" w14:textId="5B62D8E2" w:rsidR="00C851B0" w:rsidRDefault="00C851B0" w:rsidP="00C851B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bl>
    <w:p w14:paraId="61F52FEF" w14:textId="77777777" w:rsidR="009D6924" w:rsidRPr="00295F84" w:rsidRDefault="009D6924" w:rsidP="009D6924">
      <w:pPr>
        <w:spacing w:after="160" w:line="259" w:lineRule="auto"/>
        <w:jc w:val="center"/>
        <w:rPr>
          <w:rFonts w:ascii="Times New Roman" w:hAnsi="Times New Roman" w:cs="Times New Roman"/>
          <w:sz w:val="28"/>
          <w:szCs w:val="28"/>
        </w:rPr>
      </w:pPr>
    </w:p>
    <w:p w14:paraId="3125A049" w14:textId="555BC9DC" w:rsidR="009D6924" w:rsidRPr="00295F84" w:rsidRDefault="009D6924" w:rsidP="009D6924">
      <w:pPr>
        <w:spacing w:after="160" w:line="259" w:lineRule="auto"/>
        <w:rPr>
          <w:rFonts w:ascii="Times New Roman" w:hAnsi="Times New Roman" w:cs="Times New Roman"/>
          <w:sz w:val="28"/>
          <w:szCs w:val="28"/>
        </w:rPr>
      </w:pPr>
    </w:p>
    <w:sectPr w:rsidR="009D6924" w:rsidRPr="00295F84"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E6FCA" w14:textId="77777777" w:rsidR="00CC2AB9" w:rsidRDefault="00CC2AB9" w:rsidP="00776398">
      <w:pPr>
        <w:spacing w:after="0" w:line="240" w:lineRule="auto"/>
      </w:pPr>
      <w:r>
        <w:separator/>
      </w:r>
    </w:p>
  </w:endnote>
  <w:endnote w:type="continuationSeparator" w:id="0">
    <w:p w14:paraId="6F7A40A1" w14:textId="77777777" w:rsidR="00CC2AB9" w:rsidRDefault="00CC2AB9"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mbria"/>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07865"/>
      <w:docPartObj>
        <w:docPartGallery w:val="Page Numbers (Bottom of Page)"/>
        <w:docPartUnique/>
      </w:docPartObj>
    </w:sdtPr>
    <w:sdtContent>
      <w:p w14:paraId="1AFC1378" w14:textId="77777777" w:rsidR="00AF7BF6" w:rsidRDefault="00AF7BF6">
        <w:pPr>
          <w:pStyle w:val="a5"/>
          <w:jc w:val="center"/>
        </w:pPr>
        <w:r>
          <w:fldChar w:fldCharType="begin"/>
        </w:r>
        <w:r>
          <w:instrText>PAGE   \* MERGEFORMAT</w:instrText>
        </w:r>
        <w:r>
          <w:fldChar w:fldCharType="separate"/>
        </w:r>
        <w:r w:rsidR="0063155F">
          <w:rPr>
            <w:noProof/>
          </w:rPr>
          <w:t>24</w:t>
        </w:r>
        <w:r>
          <w:rPr>
            <w:noProof/>
          </w:rPr>
          <w:fldChar w:fldCharType="end"/>
        </w:r>
      </w:p>
    </w:sdtContent>
  </w:sdt>
  <w:p w14:paraId="53839AF0" w14:textId="77777777" w:rsidR="00AF7BF6" w:rsidRDefault="00AF7B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7E8C" w14:textId="77777777" w:rsidR="00CC2AB9" w:rsidRDefault="00CC2AB9" w:rsidP="00776398">
      <w:pPr>
        <w:spacing w:after="0" w:line="240" w:lineRule="auto"/>
      </w:pPr>
      <w:r>
        <w:separator/>
      </w:r>
    </w:p>
  </w:footnote>
  <w:footnote w:type="continuationSeparator" w:id="0">
    <w:p w14:paraId="54C5726E" w14:textId="77777777" w:rsidR="00CC2AB9" w:rsidRDefault="00CC2AB9" w:rsidP="007763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1pt;height:18pt" o:bullet="t">
        <v:imagedata r:id="rId1" o:title=""/>
      </v:shape>
    </w:pict>
  </w:numPicBullet>
  <w:abstractNum w:abstractNumId="0" w15:restartNumberingAfterBreak="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2"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F654CA"/>
    <w:multiLevelType w:val="hybridMultilevel"/>
    <w:tmpl w:val="0616C054"/>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AD2A3D"/>
    <w:multiLevelType w:val="hybridMultilevel"/>
    <w:tmpl w:val="21E80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35135E"/>
    <w:multiLevelType w:val="hybridMultilevel"/>
    <w:tmpl w:val="917E134C"/>
    <w:lvl w:ilvl="0" w:tplc="53C05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68D41EC"/>
    <w:multiLevelType w:val="hybridMultilevel"/>
    <w:tmpl w:val="98CC477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9"/>
  </w:num>
  <w:num w:numId="4">
    <w:abstractNumId w:val="3"/>
  </w:num>
  <w:num w:numId="5">
    <w:abstractNumId w:val="5"/>
  </w:num>
  <w:num w:numId="6">
    <w:abstractNumId w:val="10"/>
  </w:num>
  <w:num w:numId="7">
    <w:abstractNumId w:val="18"/>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1"/>
  </w:num>
  <w:num w:numId="12">
    <w:abstractNumId w:val="19"/>
  </w:num>
  <w:num w:numId="13">
    <w:abstractNumId w:val="26"/>
  </w:num>
  <w:num w:numId="14">
    <w:abstractNumId w:val="15"/>
  </w:num>
  <w:num w:numId="15">
    <w:abstractNumId w:val="12"/>
  </w:num>
  <w:num w:numId="16">
    <w:abstractNumId w:val="7"/>
  </w:num>
  <w:num w:numId="17">
    <w:abstractNumId w:val="25"/>
  </w:num>
  <w:num w:numId="18">
    <w:abstractNumId w:val="21"/>
  </w:num>
  <w:num w:numId="19">
    <w:abstractNumId w:val="6"/>
  </w:num>
  <w:num w:numId="20">
    <w:abstractNumId w:val="17"/>
  </w:num>
  <w:num w:numId="21">
    <w:abstractNumId w:val="4"/>
  </w:num>
  <w:num w:numId="22">
    <w:abstractNumId w:val="16"/>
  </w:num>
  <w:num w:numId="23">
    <w:abstractNumId w:val="20"/>
  </w:num>
  <w:num w:numId="24">
    <w:abstractNumId w:val="24"/>
  </w:num>
  <w:num w:numId="25">
    <w:abstractNumId w:val="0"/>
  </w:num>
  <w:num w:numId="26">
    <w:abstractNumId w:val="23"/>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18A6"/>
    <w:rsid w:val="00000064"/>
    <w:rsid w:val="0000091B"/>
    <w:rsid w:val="00000F7C"/>
    <w:rsid w:val="00001209"/>
    <w:rsid w:val="00004D38"/>
    <w:rsid w:val="000054FC"/>
    <w:rsid w:val="000056A4"/>
    <w:rsid w:val="00005E8D"/>
    <w:rsid w:val="000068D3"/>
    <w:rsid w:val="000069C2"/>
    <w:rsid w:val="00007827"/>
    <w:rsid w:val="00007B3E"/>
    <w:rsid w:val="00007FBE"/>
    <w:rsid w:val="000110B6"/>
    <w:rsid w:val="000121B9"/>
    <w:rsid w:val="00012AC8"/>
    <w:rsid w:val="00013164"/>
    <w:rsid w:val="00013E7F"/>
    <w:rsid w:val="00014037"/>
    <w:rsid w:val="0001503B"/>
    <w:rsid w:val="00015816"/>
    <w:rsid w:val="00016263"/>
    <w:rsid w:val="00016886"/>
    <w:rsid w:val="00017913"/>
    <w:rsid w:val="00017B22"/>
    <w:rsid w:val="00017FF5"/>
    <w:rsid w:val="00020545"/>
    <w:rsid w:val="00020C30"/>
    <w:rsid w:val="000219A1"/>
    <w:rsid w:val="00021A04"/>
    <w:rsid w:val="00021F7C"/>
    <w:rsid w:val="00023015"/>
    <w:rsid w:val="0002494C"/>
    <w:rsid w:val="00024A64"/>
    <w:rsid w:val="00024DD4"/>
    <w:rsid w:val="000254CE"/>
    <w:rsid w:val="0002581A"/>
    <w:rsid w:val="00025BC9"/>
    <w:rsid w:val="00026259"/>
    <w:rsid w:val="000262E6"/>
    <w:rsid w:val="00026412"/>
    <w:rsid w:val="000278B6"/>
    <w:rsid w:val="0003021D"/>
    <w:rsid w:val="000330A5"/>
    <w:rsid w:val="00034110"/>
    <w:rsid w:val="0003444C"/>
    <w:rsid w:val="00034EEA"/>
    <w:rsid w:val="00035C63"/>
    <w:rsid w:val="000367E7"/>
    <w:rsid w:val="0003707B"/>
    <w:rsid w:val="00037570"/>
    <w:rsid w:val="000406D0"/>
    <w:rsid w:val="000409DC"/>
    <w:rsid w:val="000411B3"/>
    <w:rsid w:val="00041A25"/>
    <w:rsid w:val="00041E3E"/>
    <w:rsid w:val="00042C1B"/>
    <w:rsid w:val="000437C2"/>
    <w:rsid w:val="00044379"/>
    <w:rsid w:val="000457DE"/>
    <w:rsid w:val="000465B2"/>
    <w:rsid w:val="00046F8F"/>
    <w:rsid w:val="00047982"/>
    <w:rsid w:val="00047C28"/>
    <w:rsid w:val="00050780"/>
    <w:rsid w:val="00050793"/>
    <w:rsid w:val="00050DAE"/>
    <w:rsid w:val="00052B4B"/>
    <w:rsid w:val="00052DA5"/>
    <w:rsid w:val="00057A4B"/>
    <w:rsid w:val="00057D41"/>
    <w:rsid w:val="00061241"/>
    <w:rsid w:val="000620B1"/>
    <w:rsid w:val="00062840"/>
    <w:rsid w:val="00063790"/>
    <w:rsid w:val="00064431"/>
    <w:rsid w:val="000644D3"/>
    <w:rsid w:val="00065EE6"/>
    <w:rsid w:val="00066322"/>
    <w:rsid w:val="00067884"/>
    <w:rsid w:val="00071A95"/>
    <w:rsid w:val="00071AE6"/>
    <w:rsid w:val="00072EB6"/>
    <w:rsid w:val="00073B2C"/>
    <w:rsid w:val="00073B53"/>
    <w:rsid w:val="00073DD1"/>
    <w:rsid w:val="00074CD8"/>
    <w:rsid w:val="00075013"/>
    <w:rsid w:val="000756F9"/>
    <w:rsid w:val="00075964"/>
    <w:rsid w:val="00075E32"/>
    <w:rsid w:val="00076B75"/>
    <w:rsid w:val="00076CD4"/>
    <w:rsid w:val="0008057F"/>
    <w:rsid w:val="0008062F"/>
    <w:rsid w:val="00080AD2"/>
    <w:rsid w:val="0008236C"/>
    <w:rsid w:val="000827A1"/>
    <w:rsid w:val="00082BBE"/>
    <w:rsid w:val="000835DC"/>
    <w:rsid w:val="00083A6A"/>
    <w:rsid w:val="00083CEC"/>
    <w:rsid w:val="00084ADD"/>
    <w:rsid w:val="00085BCE"/>
    <w:rsid w:val="00085D23"/>
    <w:rsid w:val="00086C6C"/>
    <w:rsid w:val="00087F5F"/>
    <w:rsid w:val="0009042D"/>
    <w:rsid w:val="000905C7"/>
    <w:rsid w:val="000912AD"/>
    <w:rsid w:val="00091C78"/>
    <w:rsid w:val="0009226C"/>
    <w:rsid w:val="000924DE"/>
    <w:rsid w:val="00092DA2"/>
    <w:rsid w:val="00093C30"/>
    <w:rsid w:val="00094BD4"/>
    <w:rsid w:val="000957AE"/>
    <w:rsid w:val="00095950"/>
    <w:rsid w:val="00095F0F"/>
    <w:rsid w:val="0009718C"/>
    <w:rsid w:val="00097390"/>
    <w:rsid w:val="0009739F"/>
    <w:rsid w:val="00097AA5"/>
    <w:rsid w:val="000A1A4D"/>
    <w:rsid w:val="000A1E56"/>
    <w:rsid w:val="000A24E9"/>
    <w:rsid w:val="000A4C7E"/>
    <w:rsid w:val="000A4FCE"/>
    <w:rsid w:val="000A549A"/>
    <w:rsid w:val="000A5A10"/>
    <w:rsid w:val="000A68E3"/>
    <w:rsid w:val="000A6F56"/>
    <w:rsid w:val="000A7078"/>
    <w:rsid w:val="000B0F5F"/>
    <w:rsid w:val="000B12DA"/>
    <w:rsid w:val="000B172F"/>
    <w:rsid w:val="000B2385"/>
    <w:rsid w:val="000B2B57"/>
    <w:rsid w:val="000B370A"/>
    <w:rsid w:val="000B38FF"/>
    <w:rsid w:val="000B3AB7"/>
    <w:rsid w:val="000B4F0C"/>
    <w:rsid w:val="000B4FBE"/>
    <w:rsid w:val="000B5B23"/>
    <w:rsid w:val="000B7944"/>
    <w:rsid w:val="000B7E32"/>
    <w:rsid w:val="000B7FF0"/>
    <w:rsid w:val="000C0010"/>
    <w:rsid w:val="000C1C6D"/>
    <w:rsid w:val="000C1FD6"/>
    <w:rsid w:val="000C26C1"/>
    <w:rsid w:val="000C38AD"/>
    <w:rsid w:val="000C3A80"/>
    <w:rsid w:val="000C4C2A"/>
    <w:rsid w:val="000C4D26"/>
    <w:rsid w:val="000C4E9D"/>
    <w:rsid w:val="000C5C8A"/>
    <w:rsid w:val="000C714E"/>
    <w:rsid w:val="000C769B"/>
    <w:rsid w:val="000C79D8"/>
    <w:rsid w:val="000C7DA2"/>
    <w:rsid w:val="000D0125"/>
    <w:rsid w:val="000D0E0A"/>
    <w:rsid w:val="000D1A33"/>
    <w:rsid w:val="000D2716"/>
    <w:rsid w:val="000D2BEE"/>
    <w:rsid w:val="000D318A"/>
    <w:rsid w:val="000D4332"/>
    <w:rsid w:val="000D4C73"/>
    <w:rsid w:val="000D5851"/>
    <w:rsid w:val="000D5D25"/>
    <w:rsid w:val="000D63BD"/>
    <w:rsid w:val="000D662C"/>
    <w:rsid w:val="000D6A6E"/>
    <w:rsid w:val="000D6B89"/>
    <w:rsid w:val="000D7BC0"/>
    <w:rsid w:val="000E03C4"/>
    <w:rsid w:val="000E0426"/>
    <w:rsid w:val="000E14AA"/>
    <w:rsid w:val="000E1FAB"/>
    <w:rsid w:val="000E2619"/>
    <w:rsid w:val="000E27FB"/>
    <w:rsid w:val="000E27FE"/>
    <w:rsid w:val="000E3538"/>
    <w:rsid w:val="000E3A10"/>
    <w:rsid w:val="000E4209"/>
    <w:rsid w:val="000E4B57"/>
    <w:rsid w:val="000E4D6F"/>
    <w:rsid w:val="000E52A7"/>
    <w:rsid w:val="000E5789"/>
    <w:rsid w:val="000E5EB4"/>
    <w:rsid w:val="000E63E2"/>
    <w:rsid w:val="000E70F3"/>
    <w:rsid w:val="000F0355"/>
    <w:rsid w:val="000F0912"/>
    <w:rsid w:val="000F3023"/>
    <w:rsid w:val="000F3337"/>
    <w:rsid w:val="000F3751"/>
    <w:rsid w:val="000F3CA3"/>
    <w:rsid w:val="000F7128"/>
    <w:rsid w:val="000F72F8"/>
    <w:rsid w:val="000F73B4"/>
    <w:rsid w:val="00100118"/>
    <w:rsid w:val="0010104E"/>
    <w:rsid w:val="00101471"/>
    <w:rsid w:val="00101795"/>
    <w:rsid w:val="00102137"/>
    <w:rsid w:val="0010279F"/>
    <w:rsid w:val="00102AE3"/>
    <w:rsid w:val="001035B2"/>
    <w:rsid w:val="00103A7E"/>
    <w:rsid w:val="00103C35"/>
    <w:rsid w:val="00104702"/>
    <w:rsid w:val="001056BD"/>
    <w:rsid w:val="00106200"/>
    <w:rsid w:val="00106422"/>
    <w:rsid w:val="00106B86"/>
    <w:rsid w:val="00114048"/>
    <w:rsid w:val="00114184"/>
    <w:rsid w:val="00114BEB"/>
    <w:rsid w:val="00114D88"/>
    <w:rsid w:val="00115977"/>
    <w:rsid w:val="001165E2"/>
    <w:rsid w:val="00116743"/>
    <w:rsid w:val="001172BE"/>
    <w:rsid w:val="00117363"/>
    <w:rsid w:val="0011791D"/>
    <w:rsid w:val="00120400"/>
    <w:rsid w:val="0012071A"/>
    <w:rsid w:val="00121012"/>
    <w:rsid w:val="00122FE0"/>
    <w:rsid w:val="00124CA1"/>
    <w:rsid w:val="001256DF"/>
    <w:rsid w:val="00126DF8"/>
    <w:rsid w:val="00127130"/>
    <w:rsid w:val="00131893"/>
    <w:rsid w:val="00131DB4"/>
    <w:rsid w:val="001323F7"/>
    <w:rsid w:val="0013255D"/>
    <w:rsid w:val="00133B8E"/>
    <w:rsid w:val="001347EA"/>
    <w:rsid w:val="00134EE0"/>
    <w:rsid w:val="001352D5"/>
    <w:rsid w:val="00135B04"/>
    <w:rsid w:val="00135BC3"/>
    <w:rsid w:val="00136827"/>
    <w:rsid w:val="00137CB2"/>
    <w:rsid w:val="0014032F"/>
    <w:rsid w:val="00140358"/>
    <w:rsid w:val="001405EC"/>
    <w:rsid w:val="00140709"/>
    <w:rsid w:val="001419EC"/>
    <w:rsid w:val="001420F2"/>
    <w:rsid w:val="00142638"/>
    <w:rsid w:val="0014322C"/>
    <w:rsid w:val="0014327F"/>
    <w:rsid w:val="001436BA"/>
    <w:rsid w:val="001442F8"/>
    <w:rsid w:val="00144BC0"/>
    <w:rsid w:val="0014557C"/>
    <w:rsid w:val="001455F1"/>
    <w:rsid w:val="0014676A"/>
    <w:rsid w:val="001470CE"/>
    <w:rsid w:val="0014757A"/>
    <w:rsid w:val="00150503"/>
    <w:rsid w:val="001519EB"/>
    <w:rsid w:val="00151B20"/>
    <w:rsid w:val="00151DB4"/>
    <w:rsid w:val="00152ED1"/>
    <w:rsid w:val="001544EB"/>
    <w:rsid w:val="00155A98"/>
    <w:rsid w:val="00155E42"/>
    <w:rsid w:val="001569E9"/>
    <w:rsid w:val="00156EA1"/>
    <w:rsid w:val="0015771A"/>
    <w:rsid w:val="001600CE"/>
    <w:rsid w:val="00160AE3"/>
    <w:rsid w:val="001610E9"/>
    <w:rsid w:val="001661CC"/>
    <w:rsid w:val="00166276"/>
    <w:rsid w:val="00166758"/>
    <w:rsid w:val="00166922"/>
    <w:rsid w:val="00166C46"/>
    <w:rsid w:val="0016777E"/>
    <w:rsid w:val="00167A1E"/>
    <w:rsid w:val="00170241"/>
    <w:rsid w:val="0017062B"/>
    <w:rsid w:val="0017081B"/>
    <w:rsid w:val="0017085C"/>
    <w:rsid w:val="00170A87"/>
    <w:rsid w:val="00171596"/>
    <w:rsid w:val="0017175C"/>
    <w:rsid w:val="0017235D"/>
    <w:rsid w:val="001740A1"/>
    <w:rsid w:val="0017775E"/>
    <w:rsid w:val="001803DD"/>
    <w:rsid w:val="00180960"/>
    <w:rsid w:val="00180B4A"/>
    <w:rsid w:val="00180DD3"/>
    <w:rsid w:val="00181607"/>
    <w:rsid w:val="00181D21"/>
    <w:rsid w:val="00182F4F"/>
    <w:rsid w:val="00183589"/>
    <w:rsid w:val="00183B78"/>
    <w:rsid w:val="00183BF7"/>
    <w:rsid w:val="00183FB1"/>
    <w:rsid w:val="00183FE3"/>
    <w:rsid w:val="001842D4"/>
    <w:rsid w:val="00184BDA"/>
    <w:rsid w:val="00184D72"/>
    <w:rsid w:val="001864AB"/>
    <w:rsid w:val="00186668"/>
    <w:rsid w:val="00186726"/>
    <w:rsid w:val="0018679E"/>
    <w:rsid w:val="00187263"/>
    <w:rsid w:val="00187440"/>
    <w:rsid w:val="00187D4F"/>
    <w:rsid w:val="00190B34"/>
    <w:rsid w:val="00192116"/>
    <w:rsid w:val="0019214C"/>
    <w:rsid w:val="00192E49"/>
    <w:rsid w:val="0019338E"/>
    <w:rsid w:val="001937D8"/>
    <w:rsid w:val="00193C29"/>
    <w:rsid w:val="001946E5"/>
    <w:rsid w:val="00195AED"/>
    <w:rsid w:val="00195B79"/>
    <w:rsid w:val="0019613C"/>
    <w:rsid w:val="00196738"/>
    <w:rsid w:val="00196BE3"/>
    <w:rsid w:val="00197068"/>
    <w:rsid w:val="00197C4C"/>
    <w:rsid w:val="00197E9A"/>
    <w:rsid w:val="001A0941"/>
    <w:rsid w:val="001A1D7C"/>
    <w:rsid w:val="001A44CF"/>
    <w:rsid w:val="001A49B1"/>
    <w:rsid w:val="001A6949"/>
    <w:rsid w:val="001A6E31"/>
    <w:rsid w:val="001A6F91"/>
    <w:rsid w:val="001A73E4"/>
    <w:rsid w:val="001A7D40"/>
    <w:rsid w:val="001B1275"/>
    <w:rsid w:val="001B547C"/>
    <w:rsid w:val="001B5618"/>
    <w:rsid w:val="001B6DA0"/>
    <w:rsid w:val="001B7E9E"/>
    <w:rsid w:val="001C047B"/>
    <w:rsid w:val="001C073D"/>
    <w:rsid w:val="001C1027"/>
    <w:rsid w:val="001C221A"/>
    <w:rsid w:val="001C2503"/>
    <w:rsid w:val="001C317E"/>
    <w:rsid w:val="001C3204"/>
    <w:rsid w:val="001C36F3"/>
    <w:rsid w:val="001C38D4"/>
    <w:rsid w:val="001C3ED3"/>
    <w:rsid w:val="001C47B7"/>
    <w:rsid w:val="001C56F7"/>
    <w:rsid w:val="001C73C1"/>
    <w:rsid w:val="001D0A2E"/>
    <w:rsid w:val="001D0C37"/>
    <w:rsid w:val="001D15D1"/>
    <w:rsid w:val="001D2597"/>
    <w:rsid w:val="001D260C"/>
    <w:rsid w:val="001D3E00"/>
    <w:rsid w:val="001D5917"/>
    <w:rsid w:val="001D65A8"/>
    <w:rsid w:val="001D7B86"/>
    <w:rsid w:val="001E01F9"/>
    <w:rsid w:val="001E059A"/>
    <w:rsid w:val="001E10F8"/>
    <w:rsid w:val="001E1486"/>
    <w:rsid w:val="001E2145"/>
    <w:rsid w:val="001E35B4"/>
    <w:rsid w:val="001E3941"/>
    <w:rsid w:val="001E3D49"/>
    <w:rsid w:val="001E537D"/>
    <w:rsid w:val="001E7D11"/>
    <w:rsid w:val="001F1A4B"/>
    <w:rsid w:val="001F2361"/>
    <w:rsid w:val="001F3087"/>
    <w:rsid w:val="001F323C"/>
    <w:rsid w:val="001F360A"/>
    <w:rsid w:val="001F3AC7"/>
    <w:rsid w:val="001F4390"/>
    <w:rsid w:val="001F4E09"/>
    <w:rsid w:val="001F5048"/>
    <w:rsid w:val="001F5978"/>
    <w:rsid w:val="001F5D5C"/>
    <w:rsid w:val="001F681B"/>
    <w:rsid w:val="001F6FE2"/>
    <w:rsid w:val="001F756B"/>
    <w:rsid w:val="001F7ED4"/>
    <w:rsid w:val="001F7EE2"/>
    <w:rsid w:val="002016D7"/>
    <w:rsid w:val="00201EBC"/>
    <w:rsid w:val="002023F8"/>
    <w:rsid w:val="0020256A"/>
    <w:rsid w:val="00202813"/>
    <w:rsid w:val="002029C1"/>
    <w:rsid w:val="002029EC"/>
    <w:rsid w:val="00202AFC"/>
    <w:rsid w:val="00202DA4"/>
    <w:rsid w:val="00202E67"/>
    <w:rsid w:val="00203B71"/>
    <w:rsid w:val="002051C3"/>
    <w:rsid w:val="0020530B"/>
    <w:rsid w:val="00207688"/>
    <w:rsid w:val="00207865"/>
    <w:rsid w:val="0020789C"/>
    <w:rsid w:val="002102C9"/>
    <w:rsid w:val="0021134A"/>
    <w:rsid w:val="0021321D"/>
    <w:rsid w:val="00213939"/>
    <w:rsid w:val="00213BA0"/>
    <w:rsid w:val="00214662"/>
    <w:rsid w:val="0021496F"/>
    <w:rsid w:val="00214F4E"/>
    <w:rsid w:val="00215308"/>
    <w:rsid w:val="00215584"/>
    <w:rsid w:val="00216460"/>
    <w:rsid w:val="00216C2E"/>
    <w:rsid w:val="00217526"/>
    <w:rsid w:val="0021787D"/>
    <w:rsid w:val="002206D9"/>
    <w:rsid w:val="0022079F"/>
    <w:rsid w:val="00221061"/>
    <w:rsid w:val="002217A7"/>
    <w:rsid w:val="00225025"/>
    <w:rsid w:val="00225036"/>
    <w:rsid w:val="0022590C"/>
    <w:rsid w:val="00225FE6"/>
    <w:rsid w:val="002266AD"/>
    <w:rsid w:val="0022679A"/>
    <w:rsid w:val="00226F36"/>
    <w:rsid w:val="00227268"/>
    <w:rsid w:val="0022729C"/>
    <w:rsid w:val="0022765A"/>
    <w:rsid w:val="00227CD0"/>
    <w:rsid w:val="00230C98"/>
    <w:rsid w:val="002313C3"/>
    <w:rsid w:val="00232254"/>
    <w:rsid w:val="00234520"/>
    <w:rsid w:val="002349C6"/>
    <w:rsid w:val="00234D4F"/>
    <w:rsid w:val="00235331"/>
    <w:rsid w:val="00235A17"/>
    <w:rsid w:val="002365A3"/>
    <w:rsid w:val="00240AA2"/>
    <w:rsid w:val="00241524"/>
    <w:rsid w:val="002418E5"/>
    <w:rsid w:val="00241A3B"/>
    <w:rsid w:val="00241A75"/>
    <w:rsid w:val="00242AE0"/>
    <w:rsid w:val="0024438E"/>
    <w:rsid w:val="002443E2"/>
    <w:rsid w:val="00245099"/>
    <w:rsid w:val="00247854"/>
    <w:rsid w:val="002507F4"/>
    <w:rsid w:val="00250E9A"/>
    <w:rsid w:val="00250FCC"/>
    <w:rsid w:val="00251B61"/>
    <w:rsid w:val="00252663"/>
    <w:rsid w:val="002533DA"/>
    <w:rsid w:val="00253573"/>
    <w:rsid w:val="00254075"/>
    <w:rsid w:val="0025443A"/>
    <w:rsid w:val="00254715"/>
    <w:rsid w:val="002549D4"/>
    <w:rsid w:val="0025749E"/>
    <w:rsid w:val="0025769B"/>
    <w:rsid w:val="00257EC9"/>
    <w:rsid w:val="00260040"/>
    <w:rsid w:val="00260737"/>
    <w:rsid w:val="00260779"/>
    <w:rsid w:val="00261033"/>
    <w:rsid w:val="0026139E"/>
    <w:rsid w:val="0026158D"/>
    <w:rsid w:val="00261E01"/>
    <w:rsid w:val="00262322"/>
    <w:rsid w:val="0026286E"/>
    <w:rsid w:val="00263651"/>
    <w:rsid w:val="00263842"/>
    <w:rsid w:val="002640F9"/>
    <w:rsid w:val="00264315"/>
    <w:rsid w:val="00264F8F"/>
    <w:rsid w:val="0026575F"/>
    <w:rsid w:val="00267385"/>
    <w:rsid w:val="00267FE2"/>
    <w:rsid w:val="00270C73"/>
    <w:rsid w:val="002715F6"/>
    <w:rsid w:val="00272D1A"/>
    <w:rsid w:val="002738A8"/>
    <w:rsid w:val="00274338"/>
    <w:rsid w:val="002745F7"/>
    <w:rsid w:val="0027574A"/>
    <w:rsid w:val="0027649D"/>
    <w:rsid w:val="002771F8"/>
    <w:rsid w:val="00277FFB"/>
    <w:rsid w:val="0028019A"/>
    <w:rsid w:val="00280F4C"/>
    <w:rsid w:val="002811D6"/>
    <w:rsid w:val="00281922"/>
    <w:rsid w:val="00282BF1"/>
    <w:rsid w:val="002851A5"/>
    <w:rsid w:val="00285211"/>
    <w:rsid w:val="00285A27"/>
    <w:rsid w:val="00285C1B"/>
    <w:rsid w:val="00285EC8"/>
    <w:rsid w:val="002862A6"/>
    <w:rsid w:val="002865CE"/>
    <w:rsid w:val="0028691A"/>
    <w:rsid w:val="00291F4D"/>
    <w:rsid w:val="00292642"/>
    <w:rsid w:val="00293056"/>
    <w:rsid w:val="002934DD"/>
    <w:rsid w:val="00293D0F"/>
    <w:rsid w:val="00294301"/>
    <w:rsid w:val="002948ED"/>
    <w:rsid w:val="00294F93"/>
    <w:rsid w:val="00295304"/>
    <w:rsid w:val="00295ACA"/>
    <w:rsid w:val="00295E40"/>
    <w:rsid w:val="00295F84"/>
    <w:rsid w:val="002960AF"/>
    <w:rsid w:val="00296A8C"/>
    <w:rsid w:val="00296C0C"/>
    <w:rsid w:val="002A094C"/>
    <w:rsid w:val="002A0DC2"/>
    <w:rsid w:val="002A0F72"/>
    <w:rsid w:val="002A15D6"/>
    <w:rsid w:val="002A3F04"/>
    <w:rsid w:val="002A4501"/>
    <w:rsid w:val="002A54A1"/>
    <w:rsid w:val="002A60D5"/>
    <w:rsid w:val="002A69B1"/>
    <w:rsid w:val="002A77B0"/>
    <w:rsid w:val="002A798F"/>
    <w:rsid w:val="002B115A"/>
    <w:rsid w:val="002B1205"/>
    <w:rsid w:val="002B12D2"/>
    <w:rsid w:val="002B34E0"/>
    <w:rsid w:val="002B4FAD"/>
    <w:rsid w:val="002B518B"/>
    <w:rsid w:val="002B557A"/>
    <w:rsid w:val="002B5743"/>
    <w:rsid w:val="002B5ED6"/>
    <w:rsid w:val="002B6F40"/>
    <w:rsid w:val="002C01B0"/>
    <w:rsid w:val="002C0835"/>
    <w:rsid w:val="002C0F75"/>
    <w:rsid w:val="002C1896"/>
    <w:rsid w:val="002C1C19"/>
    <w:rsid w:val="002C21F3"/>
    <w:rsid w:val="002C3F5F"/>
    <w:rsid w:val="002C5E03"/>
    <w:rsid w:val="002C60E8"/>
    <w:rsid w:val="002C6356"/>
    <w:rsid w:val="002C63C2"/>
    <w:rsid w:val="002C7294"/>
    <w:rsid w:val="002C72A4"/>
    <w:rsid w:val="002C7BB5"/>
    <w:rsid w:val="002D1CD5"/>
    <w:rsid w:val="002D1CDD"/>
    <w:rsid w:val="002D262F"/>
    <w:rsid w:val="002D3BF7"/>
    <w:rsid w:val="002D4242"/>
    <w:rsid w:val="002D4727"/>
    <w:rsid w:val="002D4BA1"/>
    <w:rsid w:val="002D52D7"/>
    <w:rsid w:val="002D63FD"/>
    <w:rsid w:val="002D64C6"/>
    <w:rsid w:val="002D6655"/>
    <w:rsid w:val="002D7CCB"/>
    <w:rsid w:val="002E00CD"/>
    <w:rsid w:val="002E01D5"/>
    <w:rsid w:val="002E0898"/>
    <w:rsid w:val="002E0DD8"/>
    <w:rsid w:val="002E29EA"/>
    <w:rsid w:val="002E318E"/>
    <w:rsid w:val="002E5227"/>
    <w:rsid w:val="002E5933"/>
    <w:rsid w:val="002E6046"/>
    <w:rsid w:val="002E682C"/>
    <w:rsid w:val="002E78DB"/>
    <w:rsid w:val="002F00BE"/>
    <w:rsid w:val="002F0203"/>
    <w:rsid w:val="002F04F5"/>
    <w:rsid w:val="002F0EC2"/>
    <w:rsid w:val="002F17E5"/>
    <w:rsid w:val="002F1B1F"/>
    <w:rsid w:val="002F2815"/>
    <w:rsid w:val="002F30F0"/>
    <w:rsid w:val="002F3307"/>
    <w:rsid w:val="002F3CA8"/>
    <w:rsid w:val="002F427F"/>
    <w:rsid w:val="002F431B"/>
    <w:rsid w:val="002F4831"/>
    <w:rsid w:val="002F601E"/>
    <w:rsid w:val="002F65CF"/>
    <w:rsid w:val="002F7254"/>
    <w:rsid w:val="002F72EB"/>
    <w:rsid w:val="002F74F0"/>
    <w:rsid w:val="00300252"/>
    <w:rsid w:val="0030037A"/>
    <w:rsid w:val="003009D2"/>
    <w:rsid w:val="00301632"/>
    <w:rsid w:val="00302229"/>
    <w:rsid w:val="00302307"/>
    <w:rsid w:val="003051BC"/>
    <w:rsid w:val="00305AC5"/>
    <w:rsid w:val="00305ACD"/>
    <w:rsid w:val="00306166"/>
    <w:rsid w:val="0030793F"/>
    <w:rsid w:val="00310002"/>
    <w:rsid w:val="003104D3"/>
    <w:rsid w:val="00310820"/>
    <w:rsid w:val="00310C18"/>
    <w:rsid w:val="003112CD"/>
    <w:rsid w:val="0031165A"/>
    <w:rsid w:val="00311932"/>
    <w:rsid w:val="00311E12"/>
    <w:rsid w:val="00312583"/>
    <w:rsid w:val="00312A18"/>
    <w:rsid w:val="00312B18"/>
    <w:rsid w:val="00312C22"/>
    <w:rsid w:val="00312C41"/>
    <w:rsid w:val="00312EDD"/>
    <w:rsid w:val="0031483E"/>
    <w:rsid w:val="00314D6A"/>
    <w:rsid w:val="00314FBE"/>
    <w:rsid w:val="00315358"/>
    <w:rsid w:val="003166D9"/>
    <w:rsid w:val="00316A6E"/>
    <w:rsid w:val="00317A9E"/>
    <w:rsid w:val="00317FAA"/>
    <w:rsid w:val="00320B8F"/>
    <w:rsid w:val="00320ECE"/>
    <w:rsid w:val="003211DE"/>
    <w:rsid w:val="003214A0"/>
    <w:rsid w:val="003219FD"/>
    <w:rsid w:val="003235D6"/>
    <w:rsid w:val="0032369C"/>
    <w:rsid w:val="003242D5"/>
    <w:rsid w:val="00326CB7"/>
    <w:rsid w:val="0032712A"/>
    <w:rsid w:val="00327993"/>
    <w:rsid w:val="003308B0"/>
    <w:rsid w:val="00331121"/>
    <w:rsid w:val="0033178F"/>
    <w:rsid w:val="0033192D"/>
    <w:rsid w:val="0033197B"/>
    <w:rsid w:val="0033247C"/>
    <w:rsid w:val="003346C6"/>
    <w:rsid w:val="003346DA"/>
    <w:rsid w:val="0033508A"/>
    <w:rsid w:val="00337287"/>
    <w:rsid w:val="003377BC"/>
    <w:rsid w:val="003378A5"/>
    <w:rsid w:val="00337B2E"/>
    <w:rsid w:val="0034053F"/>
    <w:rsid w:val="00340829"/>
    <w:rsid w:val="00342FAC"/>
    <w:rsid w:val="00343991"/>
    <w:rsid w:val="00343E5F"/>
    <w:rsid w:val="00345F01"/>
    <w:rsid w:val="00346B1F"/>
    <w:rsid w:val="00346DA9"/>
    <w:rsid w:val="00347648"/>
    <w:rsid w:val="00347802"/>
    <w:rsid w:val="003505F9"/>
    <w:rsid w:val="00350DD8"/>
    <w:rsid w:val="0035140E"/>
    <w:rsid w:val="00352DD7"/>
    <w:rsid w:val="003544EC"/>
    <w:rsid w:val="00355649"/>
    <w:rsid w:val="00355A2D"/>
    <w:rsid w:val="00355C09"/>
    <w:rsid w:val="00356D8E"/>
    <w:rsid w:val="00357199"/>
    <w:rsid w:val="00357826"/>
    <w:rsid w:val="00357939"/>
    <w:rsid w:val="00360F15"/>
    <w:rsid w:val="00361234"/>
    <w:rsid w:val="00361F8E"/>
    <w:rsid w:val="00362E31"/>
    <w:rsid w:val="003641CB"/>
    <w:rsid w:val="00364746"/>
    <w:rsid w:val="00365340"/>
    <w:rsid w:val="00365CCB"/>
    <w:rsid w:val="00365F27"/>
    <w:rsid w:val="003661BB"/>
    <w:rsid w:val="003665FF"/>
    <w:rsid w:val="0036695E"/>
    <w:rsid w:val="00366ECB"/>
    <w:rsid w:val="0037021F"/>
    <w:rsid w:val="00370AA2"/>
    <w:rsid w:val="00370B56"/>
    <w:rsid w:val="00370C48"/>
    <w:rsid w:val="003717DF"/>
    <w:rsid w:val="00372124"/>
    <w:rsid w:val="00372628"/>
    <w:rsid w:val="00372782"/>
    <w:rsid w:val="003740D6"/>
    <w:rsid w:val="003747AE"/>
    <w:rsid w:val="0037490D"/>
    <w:rsid w:val="003754CA"/>
    <w:rsid w:val="00375AA0"/>
    <w:rsid w:val="003807F5"/>
    <w:rsid w:val="00381511"/>
    <w:rsid w:val="003817F9"/>
    <w:rsid w:val="00381E5A"/>
    <w:rsid w:val="0038221A"/>
    <w:rsid w:val="00382B1F"/>
    <w:rsid w:val="003834AA"/>
    <w:rsid w:val="003842AD"/>
    <w:rsid w:val="00384F91"/>
    <w:rsid w:val="0039221F"/>
    <w:rsid w:val="00392927"/>
    <w:rsid w:val="003930EF"/>
    <w:rsid w:val="0039338A"/>
    <w:rsid w:val="00393AFD"/>
    <w:rsid w:val="003965EB"/>
    <w:rsid w:val="00396F64"/>
    <w:rsid w:val="003A016A"/>
    <w:rsid w:val="003A0D90"/>
    <w:rsid w:val="003A1AB5"/>
    <w:rsid w:val="003A21AE"/>
    <w:rsid w:val="003A240C"/>
    <w:rsid w:val="003A26F9"/>
    <w:rsid w:val="003A3869"/>
    <w:rsid w:val="003A40C3"/>
    <w:rsid w:val="003A4473"/>
    <w:rsid w:val="003A605E"/>
    <w:rsid w:val="003A681B"/>
    <w:rsid w:val="003A6ECF"/>
    <w:rsid w:val="003A75BF"/>
    <w:rsid w:val="003A7E03"/>
    <w:rsid w:val="003B01F6"/>
    <w:rsid w:val="003B02F1"/>
    <w:rsid w:val="003B10D3"/>
    <w:rsid w:val="003B131A"/>
    <w:rsid w:val="003B17AE"/>
    <w:rsid w:val="003B19DE"/>
    <w:rsid w:val="003B2055"/>
    <w:rsid w:val="003B3BFA"/>
    <w:rsid w:val="003B4310"/>
    <w:rsid w:val="003B7420"/>
    <w:rsid w:val="003B7529"/>
    <w:rsid w:val="003C06D5"/>
    <w:rsid w:val="003C3452"/>
    <w:rsid w:val="003C45ED"/>
    <w:rsid w:val="003C47CA"/>
    <w:rsid w:val="003C5273"/>
    <w:rsid w:val="003C57D4"/>
    <w:rsid w:val="003C5FC3"/>
    <w:rsid w:val="003C680A"/>
    <w:rsid w:val="003C794F"/>
    <w:rsid w:val="003D0B53"/>
    <w:rsid w:val="003D1455"/>
    <w:rsid w:val="003D2B63"/>
    <w:rsid w:val="003D2CC9"/>
    <w:rsid w:val="003D4116"/>
    <w:rsid w:val="003D4629"/>
    <w:rsid w:val="003D55CC"/>
    <w:rsid w:val="003D5B5D"/>
    <w:rsid w:val="003D5FEA"/>
    <w:rsid w:val="003D647B"/>
    <w:rsid w:val="003D6E7A"/>
    <w:rsid w:val="003D75B0"/>
    <w:rsid w:val="003E3482"/>
    <w:rsid w:val="003E3FCB"/>
    <w:rsid w:val="003E42DC"/>
    <w:rsid w:val="003E4EE2"/>
    <w:rsid w:val="003E4FA6"/>
    <w:rsid w:val="003E57A0"/>
    <w:rsid w:val="003E5E9F"/>
    <w:rsid w:val="003E6A2F"/>
    <w:rsid w:val="003E6C24"/>
    <w:rsid w:val="003E7167"/>
    <w:rsid w:val="003E7410"/>
    <w:rsid w:val="003E7A9C"/>
    <w:rsid w:val="003F08BA"/>
    <w:rsid w:val="003F25F8"/>
    <w:rsid w:val="003F40E0"/>
    <w:rsid w:val="003F5073"/>
    <w:rsid w:val="003F513D"/>
    <w:rsid w:val="003F6A6E"/>
    <w:rsid w:val="003F75C1"/>
    <w:rsid w:val="003F78D3"/>
    <w:rsid w:val="00401E64"/>
    <w:rsid w:val="00402256"/>
    <w:rsid w:val="00403714"/>
    <w:rsid w:val="00403A49"/>
    <w:rsid w:val="00405CAB"/>
    <w:rsid w:val="00406671"/>
    <w:rsid w:val="0040757F"/>
    <w:rsid w:val="004077B6"/>
    <w:rsid w:val="00407E67"/>
    <w:rsid w:val="00410849"/>
    <w:rsid w:val="004108F6"/>
    <w:rsid w:val="00410B38"/>
    <w:rsid w:val="00411529"/>
    <w:rsid w:val="00411568"/>
    <w:rsid w:val="004124DA"/>
    <w:rsid w:val="0041277C"/>
    <w:rsid w:val="00412CC4"/>
    <w:rsid w:val="00412D61"/>
    <w:rsid w:val="00415148"/>
    <w:rsid w:val="00415588"/>
    <w:rsid w:val="00415704"/>
    <w:rsid w:val="00415BCD"/>
    <w:rsid w:val="00416D4B"/>
    <w:rsid w:val="0042125C"/>
    <w:rsid w:val="004217B2"/>
    <w:rsid w:val="004226C3"/>
    <w:rsid w:val="00422F64"/>
    <w:rsid w:val="00423163"/>
    <w:rsid w:val="00423249"/>
    <w:rsid w:val="00423BB6"/>
    <w:rsid w:val="0042403C"/>
    <w:rsid w:val="004251EF"/>
    <w:rsid w:val="00425F03"/>
    <w:rsid w:val="0042642C"/>
    <w:rsid w:val="00426ADC"/>
    <w:rsid w:val="00427600"/>
    <w:rsid w:val="00427D02"/>
    <w:rsid w:val="00430B7E"/>
    <w:rsid w:val="004312BC"/>
    <w:rsid w:val="00431BCF"/>
    <w:rsid w:val="00433DB6"/>
    <w:rsid w:val="00433FA1"/>
    <w:rsid w:val="00434617"/>
    <w:rsid w:val="00435581"/>
    <w:rsid w:val="004358A9"/>
    <w:rsid w:val="00435BBC"/>
    <w:rsid w:val="00435D57"/>
    <w:rsid w:val="004374E5"/>
    <w:rsid w:val="00440E71"/>
    <w:rsid w:val="00440E89"/>
    <w:rsid w:val="00441148"/>
    <w:rsid w:val="00442179"/>
    <w:rsid w:val="004431E9"/>
    <w:rsid w:val="004440D9"/>
    <w:rsid w:val="004451F9"/>
    <w:rsid w:val="004456FD"/>
    <w:rsid w:val="004457C9"/>
    <w:rsid w:val="004473EB"/>
    <w:rsid w:val="00447491"/>
    <w:rsid w:val="0044792E"/>
    <w:rsid w:val="00451C5C"/>
    <w:rsid w:val="00452708"/>
    <w:rsid w:val="00453354"/>
    <w:rsid w:val="00454787"/>
    <w:rsid w:val="00454D03"/>
    <w:rsid w:val="00455859"/>
    <w:rsid w:val="004606A9"/>
    <w:rsid w:val="00460C65"/>
    <w:rsid w:val="004613E4"/>
    <w:rsid w:val="00461582"/>
    <w:rsid w:val="00462238"/>
    <w:rsid w:val="004638FB"/>
    <w:rsid w:val="00463C7E"/>
    <w:rsid w:val="00463CFF"/>
    <w:rsid w:val="004646BE"/>
    <w:rsid w:val="00464DA6"/>
    <w:rsid w:val="00465530"/>
    <w:rsid w:val="0046579D"/>
    <w:rsid w:val="0046584F"/>
    <w:rsid w:val="00465894"/>
    <w:rsid w:val="00465A32"/>
    <w:rsid w:val="00465DCA"/>
    <w:rsid w:val="00467128"/>
    <w:rsid w:val="00470A4F"/>
    <w:rsid w:val="0047103E"/>
    <w:rsid w:val="004710D5"/>
    <w:rsid w:val="004717B5"/>
    <w:rsid w:val="00474054"/>
    <w:rsid w:val="0047653A"/>
    <w:rsid w:val="00477F9E"/>
    <w:rsid w:val="004805DA"/>
    <w:rsid w:val="004809D2"/>
    <w:rsid w:val="00480C7F"/>
    <w:rsid w:val="0048112A"/>
    <w:rsid w:val="00481424"/>
    <w:rsid w:val="00482CF2"/>
    <w:rsid w:val="00482DB1"/>
    <w:rsid w:val="004839E6"/>
    <w:rsid w:val="00484058"/>
    <w:rsid w:val="004840A6"/>
    <w:rsid w:val="004843FE"/>
    <w:rsid w:val="0048457A"/>
    <w:rsid w:val="00484C77"/>
    <w:rsid w:val="00485ADA"/>
    <w:rsid w:val="00486C7A"/>
    <w:rsid w:val="0048746C"/>
    <w:rsid w:val="00490632"/>
    <w:rsid w:val="00490AD0"/>
    <w:rsid w:val="00490C51"/>
    <w:rsid w:val="00490E91"/>
    <w:rsid w:val="004913AE"/>
    <w:rsid w:val="0049158D"/>
    <w:rsid w:val="004915BC"/>
    <w:rsid w:val="004926A4"/>
    <w:rsid w:val="004927BF"/>
    <w:rsid w:val="00492E22"/>
    <w:rsid w:val="00493EFC"/>
    <w:rsid w:val="00494468"/>
    <w:rsid w:val="0049479B"/>
    <w:rsid w:val="004947D8"/>
    <w:rsid w:val="00495059"/>
    <w:rsid w:val="00495C41"/>
    <w:rsid w:val="00496DF8"/>
    <w:rsid w:val="00497298"/>
    <w:rsid w:val="0049797C"/>
    <w:rsid w:val="004979B2"/>
    <w:rsid w:val="004A01F7"/>
    <w:rsid w:val="004A0555"/>
    <w:rsid w:val="004A0B28"/>
    <w:rsid w:val="004A0C7D"/>
    <w:rsid w:val="004A0D2E"/>
    <w:rsid w:val="004A131F"/>
    <w:rsid w:val="004A1BE2"/>
    <w:rsid w:val="004A24EC"/>
    <w:rsid w:val="004A33D4"/>
    <w:rsid w:val="004A41D0"/>
    <w:rsid w:val="004A4B38"/>
    <w:rsid w:val="004A5277"/>
    <w:rsid w:val="004A53FE"/>
    <w:rsid w:val="004A6F53"/>
    <w:rsid w:val="004A7A26"/>
    <w:rsid w:val="004A7E1C"/>
    <w:rsid w:val="004B02F2"/>
    <w:rsid w:val="004B0A61"/>
    <w:rsid w:val="004B0DBC"/>
    <w:rsid w:val="004B0E4E"/>
    <w:rsid w:val="004B1627"/>
    <w:rsid w:val="004B169F"/>
    <w:rsid w:val="004B536C"/>
    <w:rsid w:val="004B5AAB"/>
    <w:rsid w:val="004B6694"/>
    <w:rsid w:val="004C0C81"/>
    <w:rsid w:val="004C0E96"/>
    <w:rsid w:val="004C1174"/>
    <w:rsid w:val="004C1D2C"/>
    <w:rsid w:val="004C49D9"/>
    <w:rsid w:val="004C5044"/>
    <w:rsid w:val="004C5168"/>
    <w:rsid w:val="004C520A"/>
    <w:rsid w:val="004C528D"/>
    <w:rsid w:val="004C5798"/>
    <w:rsid w:val="004C6021"/>
    <w:rsid w:val="004C71AB"/>
    <w:rsid w:val="004D1AB0"/>
    <w:rsid w:val="004D1B0C"/>
    <w:rsid w:val="004D2001"/>
    <w:rsid w:val="004D3002"/>
    <w:rsid w:val="004D30E9"/>
    <w:rsid w:val="004D42D4"/>
    <w:rsid w:val="004D4A95"/>
    <w:rsid w:val="004D4EDA"/>
    <w:rsid w:val="004D5567"/>
    <w:rsid w:val="004D5A60"/>
    <w:rsid w:val="004D5B1A"/>
    <w:rsid w:val="004D6A30"/>
    <w:rsid w:val="004D747E"/>
    <w:rsid w:val="004D7625"/>
    <w:rsid w:val="004D7BF3"/>
    <w:rsid w:val="004D7E84"/>
    <w:rsid w:val="004E1170"/>
    <w:rsid w:val="004E1F3F"/>
    <w:rsid w:val="004E2077"/>
    <w:rsid w:val="004E2202"/>
    <w:rsid w:val="004E2C57"/>
    <w:rsid w:val="004E4087"/>
    <w:rsid w:val="004E4856"/>
    <w:rsid w:val="004E502E"/>
    <w:rsid w:val="004E5719"/>
    <w:rsid w:val="004F0ACD"/>
    <w:rsid w:val="004F1909"/>
    <w:rsid w:val="004F241F"/>
    <w:rsid w:val="004F25EC"/>
    <w:rsid w:val="004F2B5B"/>
    <w:rsid w:val="004F446D"/>
    <w:rsid w:val="004F448B"/>
    <w:rsid w:val="004F499B"/>
    <w:rsid w:val="004F60F3"/>
    <w:rsid w:val="004F6513"/>
    <w:rsid w:val="004F6557"/>
    <w:rsid w:val="004F7374"/>
    <w:rsid w:val="005012A0"/>
    <w:rsid w:val="00501979"/>
    <w:rsid w:val="00501E78"/>
    <w:rsid w:val="0050223C"/>
    <w:rsid w:val="005027B1"/>
    <w:rsid w:val="00503F72"/>
    <w:rsid w:val="005047DA"/>
    <w:rsid w:val="00504D89"/>
    <w:rsid w:val="005051C5"/>
    <w:rsid w:val="00505B56"/>
    <w:rsid w:val="00506447"/>
    <w:rsid w:val="005071E6"/>
    <w:rsid w:val="0050752F"/>
    <w:rsid w:val="00510015"/>
    <w:rsid w:val="00510B1D"/>
    <w:rsid w:val="005126DA"/>
    <w:rsid w:val="00514365"/>
    <w:rsid w:val="00514639"/>
    <w:rsid w:val="00514FBC"/>
    <w:rsid w:val="00516819"/>
    <w:rsid w:val="00516A3E"/>
    <w:rsid w:val="00520259"/>
    <w:rsid w:val="005203AF"/>
    <w:rsid w:val="005209AA"/>
    <w:rsid w:val="00520D72"/>
    <w:rsid w:val="00520FC6"/>
    <w:rsid w:val="00521B10"/>
    <w:rsid w:val="00522317"/>
    <w:rsid w:val="0052250D"/>
    <w:rsid w:val="005227A1"/>
    <w:rsid w:val="00522C22"/>
    <w:rsid w:val="00523955"/>
    <w:rsid w:val="00524464"/>
    <w:rsid w:val="00524A2B"/>
    <w:rsid w:val="0052593D"/>
    <w:rsid w:val="00526D1A"/>
    <w:rsid w:val="00526D87"/>
    <w:rsid w:val="005300EE"/>
    <w:rsid w:val="005301A0"/>
    <w:rsid w:val="00530730"/>
    <w:rsid w:val="00530840"/>
    <w:rsid w:val="00530B1E"/>
    <w:rsid w:val="00530D71"/>
    <w:rsid w:val="0053118A"/>
    <w:rsid w:val="005337CA"/>
    <w:rsid w:val="00533A1D"/>
    <w:rsid w:val="00533B66"/>
    <w:rsid w:val="00533ED8"/>
    <w:rsid w:val="005344C5"/>
    <w:rsid w:val="00534879"/>
    <w:rsid w:val="00534BFF"/>
    <w:rsid w:val="005358B0"/>
    <w:rsid w:val="0053685D"/>
    <w:rsid w:val="005401C8"/>
    <w:rsid w:val="00540E39"/>
    <w:rsid w:val="0054239F"/>
    <w:rsid w:val="005425E0"/>
    <w:rsid w:val="0054283C"/>
    <w:rsid w:val="00542BF0"/>
    <w:rsid w:val="005437CD"/>
    <w:rsid w:val="00545A7F"/>
    <w:rsid w:val="0054618F"/>
    <w:rsid w:val="005466DA"/>
    <w:rsid w:val="00546F69"/>
    <w:rsid w:val="005470AC"/>
    <w:rsid w:val="0054740D"/>
    <w:rsid w:val="005502F1"/>
    <w:rsid w:val="005504B7"/>
    <w:rsid w:val="005512F0"/>
    <w:rsid w:val="00551F67"/>
    <w:rsid w:val="0055362E"/>
    <w:rsid w:val="00555031"/>
    <w:rsid w:val="00555795"/>
    <w:rsid w:val="00555E04"/>
    <w:rsid w:val="005565F0"/>
    <w:rsid w:val="00556A94"/>
    <w:rsid w:val="00556F09"/>
    <w:rsid w:val="00556FCA"/>
    <w:rsid w:val="00557228"/>
    <w:rsid w:val="00557567"/>
    <w:rsid w:val="0056026A"/>
    <w:rsid w:val="00560855"/>
    <w:rsid w:val="00560876"/>
    <w:rsid w:val="00560F75"/>
    <w:rsid w:val="00561559"/>
    <w:rsid w:val="00561701"/>
    <w:rsid w:val="0056370B"/>
    <w:rsid w:val="00563FDC"/>
    <w:rsid w:val="00564886"/>
    <w:rsid w:val="0056495E"/>
    <w:rsid w:val="00564D8A"/>
    <w:rsid w:val="005653DB"/>
    <w:rsid w:val="00565923"/>
    <w:rsid w:val="00565EBC"/>
    <w:rsid w:val="005664DD"/>
    <w:rsid w:val="00566583"/>
    <w:rsid w:val="00566981"/>
    <w:rsid w:val="00566EFA"/>
    <w:rsid w:val="00567CFA"/>
    <w:rsid w:val="0057050F"/>
    <w:rsid w:val="00571148"/>
    <w:rsid w:val="00571950"/>
    <w:rsid w:val="00572065"/>
    <w:rsid w:val="00572676"/>
    <w:rsid w:val="005727FF"/>
    <w:rsid w:val="00573108"/>
    <w:rsid w:val="0057356B"/>
    <w:rsid w:val="0057359C"/>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4272"/>
    <w:rsid w:val="005857DC"/>
    <w:rsid w:val="005859D3"/>
    <w:rsid w:val="00585E58"/>
    <w:rsid w:val="0058779B"/>
    <w:rsid w:val="005877CF"/>
    <w:rsid w:val="00587BD4"/>
    <w:rsid w:val="00590340"/>
    <w:rsid w:val="00591C95"/>
    <w:rsid w:val="00592865"/>
    <w:rsid w:val="00593763"/>
    <w:rsid w:val="005937B4"/>
    <w:rsid w:val="00593C9F"/>
    <w:rsid w:val="0059442B"/>
    <w:rsid w:val="00594503"/>
    <w:rsid w:val="00596111"/>
    <w:rsid w:val="00596459"/>
    <w:rsid w:val="0059679D"/>
    <w:rsid w:val="00596929"/>
    <w:rsid w:val="005A1AAF"/>
    <w:rsid w:val="005A2A94"/>
    <w:rsid w:val="005A447E"/>
    <w:rsid w:val="005A453E"/>
    <w:rsid w:val="005A4B22"/>
    <w:rsid w:val="005A4D1B"/>
    <w:rsid w:val="005A526F"/>
    <w:rsid w:val="005A5F79"/>
    <w:rsid w:val="005A7F7D"/>
    <w:rsid w:val="005B007F"/>
    <w:rsid w:val="005B0372"/>
    <w:rsid w:val="005B088A"/>
    <w:rsid w:val="005B096C"/>
    <w:rsid w:val="005B0B0E"/>
    <w:rsid w:val="005B11D9"/>
    <w:rsid w:val="005B13CE"/>
    <w:rsid w:val="005B1670"/>
    <w:rsid w:val="005B232E"/>
    <w:rsid w:val="005B27D3"/>
    <w:rsid w:val="005B2B52"/>
    <w:rsid w:val="005B3F25"/>
    <w:rsid w:val="005B5E43"/>
    <w:rsid w:val="005B5F51"/>
    <w:rsid w:val="005C09CA"/>
    <w:rsid w:val="005C0A91"/>
    <w:rsid w:val="005C1E06"/>
    <w:rsid w:val="005C235D"/>
    <w:rsid w:val="005C2BF9"/>
    <w:rsid w:val="005C3F49"/>
    <w:rsid w:val="005C436C"/>
    <w:rsid w:val="005C4A9D"/>
    <w:rsid w:val="005C57F6"/>
    <w:rsid w:val="005C5EEE"/>
    <w:rsid w:val="005C643E"/>
    <w:rsid w:val="005C689C"/>
    <w:rsid w:val="005C6E38"/>
    <w:rsid w:val="005C7460"/>
    <w:rsid w:val="005C76DF"/>
    <w:rsid w:val="005D039F"/>
    <w:rsid w:val="005D11C6"/>
    <w:rsid w:val="005D1448"/>
    <w:rsid w:val="005D1572"/>
    <w:rsid w:val="005D2CB3"/>
    <w:rsid w:val="005D300D"/>
    <w:rsid w:val="005D3E0D"/>
    <w:rsid w:val="005D4579"/>
    <w:rsid w:val="005D4734"/>
    <w:rsid w:val="005D48CC"/>
    <w:rsid w:val="005D4F1B"/>
    <w:rsid w:val="005D5162"/>
    <w:rsid w:val="005D5C98"/>
    <w:rsid w:val="005D60DA"/>
    <w:rsid w:val="005D65DE"/>
    <w:rsid w:val="005D74D4"/>
    <w:rsid w:val="005E00A1"/>
    <w:rsid w:val="005E13E7"/>
    <w:rsid w:val="005E1761"/>
    <w:rsid w:val="005E22B0"/>
    <w:rsid w:val="005E28AC"/>
    <w:rsid w:val="005E2DD4"/>
    <w:rsid w:val="005E2E94"/>
    <w:rsid w:val="005E3BC6"/>
    <w:rsid w:val="005E3E83"/>
    <w:rsid w:val="005E4066"/>
    <w:rsid w:val="005E4421"/>
    <w:rsid w:val="005E4545"/>
    <w:rsid w:val="005E4943"/>
    <w:rsid w:val="005E4982"/>
    <w:rsid w:val="005E5BE3"/>
    <w:rsid w:val="005E5EF1"/>
    <w:rsid w:val="005E6BE9"/>
    <w:rsid w:val="005E742E"/>
    <w:rsid w:val="005F0460"/>
    <w:rsid w:val="005F09A6"/>
    <w:rsid w:val="005F1CAE"/>
    <w:rsid w:val="005F2E30"/>
    <w:rsid w:val="005F4788"/>
    <w:rsid w:val="005F4A8C"/>
    <w:rsid w:val="005F53E9"/>
    <w:rsid w:val="005F5853"/>
    <w:rsid w:val="005F5C0B"/>
    <w:rsid w:val="005F651A"/>
    <w:rsid w:val="005F6AB4"/>
    <w:rsid w:val="005F7713"/>
    <w:rsid w:val="0060040F"/>
    <w:rsid w:val="00600914"/>
    <w:rsid w:val="00600CF0"/>
    <w:rsid w:val="00601035"/>
    <w:rsid w:val="006010E6"/>
    <w:rsid w:val="006012FA"/>
    <w:rsid w:val="00602150"/>
    <w:rsid w:val="0060231E"/>
    <w:rsid w:val="00602477"/>
    <w:rsid w:val="00603E45"/>
    <w:rsid w:val="006041BE"/>
    <w:rsid w:val="00604287"/>
    <w:rsid w:val="0060438C"/>
    <w:rsid w:val="00605099"/>
    <w:rsid w:val="0060540F"/>
    <w:rsid w:val="006055C7"/>
    <w:rsid w:val="00605D89"/>
    <w:rsid w:val="00606778"/>
    <w:rsid w:val="00606BE3"/>
    <w:rsid w:val="00606C77"/>
    <w:rsid w:val="00606F18"/>
    <w:rsid w:val="00607D56"/>
    <w:rsid w:val="0061010B"/>
    <w:rsid w:val="00610494"/>
    <w:rsid w:val="006111A7"/>
    <w:rsid w:val="00613F05"/>
    <w:rsid w:val="006157ED"/>
    <w:rsid w:val="006163E8"/>
    <w:rsid w:val="0061647D"/>
    <w:rsid w:val="00617A09"/>
    <w:rsid w:val="00617B68"/>
    <w:rsid w:val="00617D07"/>
    <w:rsid w:val="006207AA"/>
    <w:rsid w:val="00620884"/>
    <w:rsid w:val="00620F4B"/>
    <w:rsid w:val="00622F18"/>
    <w:rsid w:val="006233F7"/>
    <w:rsid w:val="006239E6"/>
    <w:rsid w:val="00623CB6"/>
    <w:rsid w:val="0062419F"/>
    <w:rsid w:val="006251FC"/>
    <w:rsid w:val="00625B0C"/>
    <w:rsid w:val="00626314"/>
    <w:rsid w:val="00626432"/>
    <w:rsid w:val="0062677E"/>
    <w:rsid w:val="00630522"/>
    <w:rsid w:val="0063142D"/>
    <w:rsid w:val="0063155F"/>
    <w:rsid w:val="00631C75"/>
    <w:rsid w:val="00633727"/>
    <w:rsid w:val="0063374A"/>
    <w:rsid w:val="00633773"/>
    <w:rsid w:val="00633E5D"/>
    <w:rsid w:val="0063482B"/>
    <w:rsid w:val="00635C88"/>
    <w:rsid w:val="006365F6"/>
    <w:rsid w:val="00636A6F"/>
    <w:rsid w:val="00637116"/>
    <w:rsid w:val="00640AD6"/>
    <w:rsid w:val="00641345"/>
    <w:rsid w:val="00642880"/>
    <w:rsid w:val="00643027"/>
    <w:rsid w:val="0064378E"/>
    <w:rsid w:val="00643D0C"/>
    <w:rsid w:val="00644F3A"/>
    <w:rsid w:val="00646798"/>
    <w:rsid w:val="0064763C"/>
    <w:rsid w:val="00647A22"/>
    <w:rsid w:val="00647E30"/>
    <w:rsid w:val="00650708"/>
    <w:rsid w:val="0065074F"/>
    <w:rsid w:val="00650B6B"/>
    <w:rsid w:val="00650D79"/>
    <w:rsid w:val="0065132F"/>
    <w:rsid w:val="0065154C"/>
    <w:rsid w:val="00651655"/>
    <w:rsid w:val="00651722"/>
    <w:rsid w:val="0065178B"/>
    <w:rsid w:val="00651B20"/>
    <w:rsid w:val="0065246F"/>
    <w:rsid w:val="00652724"/>
    <w:rsid w:val="006529EA"/>
    <w:rsid w:val="00652B7A"/>
    <w:rsid w:val="006530E2"/>
    <w:rsid w:val="00653B50"/>
    <w:rsid w:val="0065492D"/>
    <w:rsid w:val="0065509D"/>
    <w:rsid w:val="00657918"/>
    <w:rsid w:val="00657A28"/>
    <w:rsid w:val="00657F01"/>
    <w:rsid w:val="00660693"/>
    <w:rsid w:val="00660C05"/>
    <w:rsid w:val="00661045"/>
    <w:rsid w:val="00661340"/>
    <w:rsid w:val="0066141B"/>
    <w:rsid w:val="00661439"/>
    <w:rsid w:val="00661B07"/>
    <w:rsid w:val="00662006"/>
    <w:rsid w:val="006628EF"/>
    <w:rsid w:val="0066315F"/>
    <w:rsid w:val="006633A4"/>
    <w:rsid w:val="006634A4"/>
    <w:rsid w:val="00663505"/>
    <w:rsid w:val="00663F9D"/>
    <w:rsid w:val="00664572"/>
    <w:rsid w:val="006653CB"/>
    <w:rsid w:val="006657B7"/>
    <w:rsid w:val="0066621B"/>
    <w:rsid w:val="006670C5"/>
    <w:rsid w:val="006705B3"/>
    <w:rsid w:val="00670675"/>
    <w:rsid w:val="00671127"/>
    <w:rsid w:val="00672FF5"/>
    <w:rsid w:val="00673681"/>
    <w:rsid w:val="00673D59"/>
    <w:rsid w:val="0067421F"/>
    <w:rsid w:val="006765D7"/>
    <w:rsid w:val="0067674C"/>
    <w:rsid w:val="0067693B"/>
    <w:rsid w:val="0067697F"/>
    <w:rsid w:val="006773BA"/>
    <w:rsid w:val="00677A91"/>
    <w:rsid w:val="00677F19"/>
    <w:rsid w:val="006809FD"/>
    <w:rsid w:val="00680F5A"/>
    <w:rsid w:val="00681361"/>
    <w:rsid w:val="00681524"/>
    <w:rsid w:val="00681920"/>
    <w:rsid w:val="00682C00"/>
    <w:rsid w:val="0068336E"/>
    <w:rsid w:val="00683787"/>
    <w:rsid w:val="00683F19"/>
    <w:rsid w:val="00684594"/>
    <w:rsid w:val="00685FD6"/>
    <w:rsid w:val="0068622E"/>
    <w:rsid w:val="006868CB"/>
    <w:rsid w:val="0068753D"/>
    <w:rsid w:val="006875D8"/>
    <w:rsid w:val="006876E1"/>
    <w:rsid w:val="0068776C"/>
    <w:rsid w:val="00690A7A"/>
    <w:rsid w:val="00690AB2"/>
    <w:rsid w:val="00691019"/>
    <w:rsid w:val="006912B5"/>
    <w:rsid w:val="0069139D"/>
    <w:rsid w:val="00691F71"/>
    <w:rsid w:val="00693C80"/>
    <w:rsid w:val="00694251"/>
    <w:rsid w:val="00694790"/>
    <w:rsid w:val="006948F5"/>
    <w:rsid w:val="00694B5E"/>
    <w:rsid w:val="00694F37"/>
    <w:rsid w:val="00696407"/>
    <w:rsid w:val="00696529"/>
    <w:rsid w:val="00697CF5"/>
    <w:rsid w:val="00697DC2"/>
    <w:rsid w:val="00697E08"/>
    <w:rsid w:val="006A02E7"/>
    <w:rsid w:val="006A060B"/>
    <w:rsid w:val="006A0793"/>
    <w:rsid w:val="006A0F15"/>
    <w:rsid w:val="006A22E7"/>
    <w:rsid w:val="006A2345"/>
    <w:rsid w:val="006A30DE"/>
    <w:rsid w:val="006A3B0B"/>
    <w:rsid w:val="006A3DCB"/>
    <w:rsid w:val="006A55A6"/>
    <w:rsid w:val="006A5B4F"/>
    <w:rsid w:val="006A61C1"/>
    <w:rsid w:val="006A7F42"/>
    <w:rsid w:val="006B0160"/>
    <w:rsid w:val="006B0832"/>
    <w:rsid w:val="006B0DFA"/>
    <w:rsid w:val="006B0E82"/>
    <w:rsid w:val="006B2242"/>
    <w:rsid w:val="006B27AE"/>
    <w:rsid w:val="006B27D9"/>
    <w:rsid w:val="006B2D0B"/>
    <w:rsid w:val="006B3B92"/>
    <w:rsid w:val="006B411D"/>
    <w:rsid w:val="006B417B"/>
    <w:rsid w:val="006B419B"/>
    <w:rsid w:val="006B46AE"/>
    <w:rsid w:val="006B46E8"/>
    <w:rsid w:val="006B4AB2"/>
    <w:rsid w:val="006C0846"/>
    <w:rsid w:val="006C0B42"/>
    <w:rsid w:val="006C18A6"/>
    <w:rsid w:val="006C2223"/>
    <w:rsid w:val="006C269E"/>
    <w:rsid w:val="006C274C"/>
    <w:rsid w:val="006C2D70"/>
    <w:rsid w:val="006C39EE"/>
    <w:rsid w:val="006C3CAE"/>
    <w:rsid w:val="006C3E6E"/>
    <w:rsid w:val="006C40DF"/>
    <w:rsid w:val="006C4A6A"/>
    <w:rsid w:val="006C4A94"/>
    <w:rsid w:val="006C612B"/>
    <w:rsid w:val="006C784D"/>
    <w:rsid w:val="006D021D"/>
    <w:rsid w:val="006D024F"/>
    <w:rsid w:val="006D0D31"/>
    <w:rsid w:val="006D2776"/>
    <w:rsid w:val="006D2FD3"/>
    <w:rsid w:val="006D35F7"/>
    <w:rsid w:val="006D3F67"/>
    <w:rsid w:val="006D47B9"/>
    <w:rsid w:val="006D4DB0"/>
    <w:rsid w:val="006D5995"/>
    <w:rsid w:val="006D67D2"/>
    <w:rsid w:val="006D6E19"/>
    <w:rsid w:val="006D716A"/>
    <w:rsid w:val="006D7B76"/>
    <w:rsid w:val="006E00B6"/>
    <w:rsid w:val="006E1B05"/>
    <w:rsid w:val="006E1F4F"/>
    <w:rsid w:val="006E2743"/>
    <w:rsid w:val="006E2D62"/>
    <w:rsid w:val="006E4F08"/>
    <w:rsid w:val="006E590B"/>
    <w:rsid w:val="006E5DB5"/>
    <w:rsid w:val="006E604F"/>
    <w:rsid w:val="006E6EF7"/>
    <w:rsid w:val="006F0533"/>
    <w:rsid w:val="006F0A8F"/>
    <w:rsid w:val="006F0F23"/>
    <w:rsid w:val="006F244D"/>
    <w:rsid w:val="006F3136"/>
    <w:rsid w:val="006F50EC"/>
    <w:rsid w:val="006F5C3E"/>
    <w:rsid w:val="006F6329"/>
    <w:rsid w:val="006F6C0E"/>
    <w:rsid w:val="006F70B7"/>
    <w:rsid w:val="006F7AE9"/>
    <w:rsid w:val="006F7E3F"/>
    <w:rsid w:val="0070132F"/>
    <w:rsid w:val="00704D0F"/>
    <w:rsid w:val="00705B82"/>
    <w:rsid w:val="007060EE"/>
    <w:rsid w:val="00707624"/>
    <w:rsid w:val="007103E5"/>
    <w:rsid w:val="00712E10"/>
    <w:rsid w:val="00713B5F"/>
    <w:rsid w:val="00714E9B"/>
    <w:rsid w:val="00716977"/>
    <w:rsid w:val="007173B4"/>
    <w:rsid w:val="00717F99"/>
    <w:rsid w:val="00720A21"/>
    <w:rsid w:val="0072106D"/>
    <w:rsid w:val="00721754"/>
    <w:rsid w:val="00721B0A"/>
    <w:rsid w:val="00721D58"/>
    <w:rsid w:val="00721DCA"/>
    <w:rsid w:val="00721E90"/>
    <w:rsid w:val="0072456C"/>
    <w:rsid w:val="007245AD"/>
    <w:rsid w:val="007253B9"/>
    <w:rsid w:val="00725917"/>
    <w:rsid w:val="0072628A"/>
    <w:rsid w:val="00727453"/>
    <w:rsid w:val="00730AB5"/>
    <w:rsid w:val="007312A6"/>
    <w:rsid w:val="0073243F"/>
    <w:rsid w:val="00732E34"/>
    <w:rsid w:val="00732E4D"/>
    <w:rsid w:val="00732FD5"/>
    <w:rsid w:val="007348BE"/>
    <w:rsid w:val="007348E9"/>
    <w:rsid w:val="0073593C"/>
    <w:rsid w:val="00736070"/>
    <w:rsid w:val="007376E6"/>
    <w:rsid w:val="00740BAE"/>
    <w:rsid w:val="00740E21"/>
    <w:rsid w:val="00740E4D"/>
    <w:rsid w:val="007416F8"/>
    <w:rsid w:val="00741973"/>
    <w:rsid w:val="00741ADD"/>
    <w:rsid w:val="00741AEA"/>
    <w:rsid w:val="00741DA7"/>
    <w:rsid w:val="00742A52"/>
    <w:rsid w:val="00743068"/>
    <w:rsid w:val="0074430F"/>
    <w:rsid w:val="00744798"/>
    <w:rsid w:val="00744EC3"/>
    <w:rsid w:val="007456F8"/>
    <w:rsid w:val="00745A39"/>
    <w:rsid w:val="00745C0C"/>
    <w:rsid w:val="00746094"/>
    <w:rsid w:val="0074656E"/>
    <w:rsid w:val="00746663"/>
    <w:rsid w:val="00746B40"/>
    <w:rsid w:val="00746B80"/>
    <w:rsid w:val="00747EDA"/>
    <w:rsid w:val="0075154E"/>
    <w:rsid w:val="007520A0"/>
    <w:rsid w:val="00752CB7"/>
    <w:rsid w:val="0075314F"/>
    <w:rsid w:val="007538F1"/>
    <w:rsid w:val="007542F8"/>
    <w:rsid w:val="00754596"/>
    <w:rsid w:val="00754A81"/>
    <w:rsid w:val="00754CC0"/>
    <w:rsid w:val="00755D27"/>
    <w:rsid w:val="007560E4"/>
    <w:rsid w:val="007560EE"/>
    <w:rsid w:val="007565BB"/>
    <w:rsid w:val="007567F3"/>
    <w:rsid w:val="00757540"/>
    <w:rsid w:val="00757E44"/>
    <w:rsid w:val="0076051E"/>
    <w:rsid w:val="00761E8E"/>
    <w:rsid w:val="007622A5"/>
    <w:rsid w:val="00762674"/>
    <w:rsid w:val="0076279D"/>
    <w:rsid w:val="00762852"/>
    <w:rsid w:val="0076286A"/>
    <w:rsid w:val="0076500A"/>
    <w:rsid w:val="00765050"/>
    <w:rsid w:val="007658C9"/>
    <w:rsid w:val="00765ABD"/>
    <w:rsid w:val="0076626A"/>
    <w:rsid w:val="00766B55"/>
    <w:rsid w:val="00767444"/>
    <w:rsid w:val="00767558"/>
    <w:rsid w:val="007676F0"/>
    <w:rsid w:val="00767890"/>
    <w:rsid w:val="00770092"/>
    <w:rsid w:val="0077069D"/>
    <w:rsid w:val="007721EB"/>
    <w:rsid w:val="00772272"/>
    <w:rsid w:val="00772E08"/>
    <w:rsid w:val="00773E11"/>
    <w:rsid w:val="007744DC"/>
    <w:rsid w:val="00774FC4"/>
    <w:rsid w:val="007754F9"/>
    <w:rsid w:val="0077558F"/>
    <w:rsid w:val="00775833"/>
    <w:rsid w:val="00776398"/>
    <w:rsid w:val="00776948"/>
    <w:rsid w:val="00776AFC"/>
    <w:rsid w:val="00776E35"/>
    <w:rsid w:val="007775B5"/>
    <w:rsid w:val="00777963"/>
    <w:rsid w:val="00780937"/>
    <w:rsid w:val="00780F45"/>
    <w:rsid w:val="007814A4"/>
    <w:rsid w:val="007822ED"/>
    <w:rsid w:val="007825D5"/>
    <w:rsid w:val="007829F2"/>
    <w:rsid w:val="007846D3"/>
    <w:rsid w:val="0078498D"/>
    <w:rsid w:val="00784A0F"/>
    <w:rsid w:val="00785929"/>
    <w:rsid w:val="007867D6"/>
    <w:rsid w:val="007869AB"/>
    <w:rsid w:val="00787380"/>
    <w:rsid w:val="00787881"/>
    <w:rsid w:val="00790205"/>
    <w:rsid w:val="007913B9"/>
    <w:rsid w:val="00791882"/>
    <w:rsid w:val="007924C5"/>
    <w:rsid w:val="00792B5D"/>
    <w:rsid w:val="00794505"/>
    <w:rsid w:val="00794A0A"/>
    <w:rsid w:val="00796268"/>
    <w:rsid w:val="00796C9D"/>
    <w:rsid w:val="00797018"/>
    <w:rsid w:val="00797794"/>
    <w:rsid w:val="0079780F"/>
    <w:rsid w:val="00797CCF"/>
    <w:rsid w:val="007A0A26"/>
    <w:rsid w:val="007A0ABB"/>
    <w:rsid w:val="007A29BC"/>
    <w:rsid w:val="007A2EC1"/>
    <w:rsid w:val="007A3032"/>
    <w:rsid w:val="007A4248"/>
    <w:rsid w:val="007A59BB"/>
    <w:rsid w:val="007A5CFE"/>
    <w:rsid w:val="007A620F"/>
    <w:rsid w:val="007A6A11"/>
    <w:rsid w:val="007A756D"/>
    <w:rsid w:val="007A7867"/>
    <w:rsid w:val="007B035C"/>
    <w:rsid w:val="007B05C8"/>
    <w:rsid w:val="007B1A11"/>
    <w:rsid w:val="007B245B"/>
    <w:rsid w:val="007B3599"/>
    <w:rsid w:val="007B40F4"/>
    <w:rsid w:val="007B4653"/>
    <w:rsid w:val="007B47A7"/>
    <w:rsid w:val="007B5072"/>
    <w:rsid w:val="007B57BA"/>
    <w:rsid w:val="007B61F5"/>
    <w:rsid w:val="007B6CB6"/>
    <w:rsid w:val="007B6D5E"/>
    <w:rsid w:val="007B7894"/>
    <w:rsid w:val="007C186F"/>
    <w:rsid w:val="007C1895"/>
    <w:rsid w:val="007C1A75"/>
    <w:rsid w:val="007C2232"/>
    <w:rsid w:val="007C3493"/>
    <w:rsid w:val="007C3B64"/>
    <w:rsid w:val="007C3CD1"/>
    <w:rsid w:val="007C44AE"/>
    <w:rsid w:val="007C4680"/>
    <w:rsid w:val="007C47D7"/>
    <w:rsid w:val="007C5577"/>
    <w:rsid w:val="007C57A5"/>
    <w:rsid w:val="007C5D0E"/>
    <w:rsid w:val="007C61D6"/>
    <w:rsid w:val="007C68AF"/>
    <w:rsid w:val="007C6F82"/>
    <w:rsid w:val="007C78DD"/>
    <w:rsid w:val="007C7AAE"/>
    <w:rsid w:val="007D064C"/>
    <w:rsid w:val="007D231E"/>
    <w:rsid w:val="007D35A3"/>
    <w:rsid w:val="007D3ED2"/>
    <w:rsid w:val="007D50F7"/>
    <w:rsid w:val="007D50F9"/>
    <w:rsid w:val="007D53BA"/>
    <w:rsid w:val="007D6573"/>
    <w:rsid w:val="007D6FDE"/>
    <w:rsid w:val="007D7BA7"/>
    <w:rsid w:val="007E0D7D"/>
    <w:rsid w:val="007E1886"/>
    <w:rsid w:val="007E1F96"/>
    <w:rsid w:val="007E218E"/>
    <w:rsid w:val="007E2334"/>
    <w:rsid w:val="007E38EF"/>
    <w:rsid w:val="007E419B"/>
    <w:rsid w:val="007E54DB"/>
    <w:rsid w:val="007E5DF2"/>
    <w:rsid w:val="007E62BE"/>
    <w:rsid w:val="007E7911"/>
    <w:rsid w:val="007F1A80"/>
    <w:rsid w:val="007F1FB5"/>
    <w:rsid w:val="007F30F9"/>
    <w:rsid w:val="007F43C2"/>
    <w:rsid w:val="007F463F"/>
    <w:rsid w:val="007F4DD0"/>
    <w:rsid w:val="007F5245"/>
    <w:rsid w:val="007F528C"/>
    <w:rsid w:val="007F66D4"/>
    <w:rsid w:val="007F7BB3"/>
    <w:rsid w:val="008006F6"/>
    <w:rsid w:val="00800AB6"/>
    <w:rsid w:val="00800B63"/>
    <w:rsid w:val="00802399"/>
    <w:rsid w:val="00802E2A"/>
    <w:rsid w:val="00802F30"/>
    <w:rsid w:val="008031EF"/>
    <w:rsid w:val="00803BF2"/>
    <w:rsid w:val="00804164"/>
    <w:rsid w:val="0080595C"/>
    <w:rsid w:val="00807680"/>
    <w:rsid w:val="00807C2B"/>
    <w:rsid w:val="00807CC2"/>
    <w:rsid w:val="00810187"/>
    <w:rsid w:val="008109A7"/>
    <w:rsid w:val="00811086"/>
    <w:rsid w:val="008113B6"/>
    <w:rsid w:val="008113BC"/>
    <w:rsid w:val="008119D2"/>
    <w:rsid w:val="00811C46"/>
    <w:rsid w:val="00812EA3"/>
    <w:rsid w:val="0081413E"/>
    <w:rsid w:val="00814919"/>
    <w:rsid w:val="00815138"/>
    <w:rsid w:val="008156D7"/>
    <w:rsid w:val="00815C5E"/>
    <w:rsid w:val="00815C94"/>
    <w:rsid w:val="008164C5"/>
    <w:rsid w:val="00816CE1"/>
    <w:rsid w:val="00816DC1"/>
    <w:rsid w:val="0081797C"/>
    <w:rsid w:val="00817A91"/>
    <w:rsid w:val="00820B67"/>
    <w:rsid w:val="00820EEB"/>
    <w:rsid w:val="00820FA1"/>
    <w:rsid w:val="0082140D"/>
    <w:rsid w:val="00822B44"/>
    <w:rsid w:val="00822B8F"/>
    <w:rsid w:val="00823C7A"/>
    <w:rsid w:val="00824D24"/>
    <w:rsid w:val="00825E5B"/>
    <w:rsid w:val="00826158"/>
    <w:rsid w:val="008261EF"/>
    <w:rsid w:val="008264F8"/>
    <w:rsid w:val="00826A51"/>
    <w:rsid w:val="0082757D"/>
    <w:rsid w:val="008328D5"/>
    <w:rsid w:val="00833226"/>
    <w:rsid w:val="0083409D"/>
    <w:rsid w:val="00834C26"/>
    <w:rsid w:val="008355F5"/>
    <w:rsid w:val="00835E05"/>
    <w:rsid w:val="008378C5"/>
    <w:rsid w:val="00837A86"/>
    <w:rsid w:val="00840137"/>
    <w:rsid w:val="0084041A"/>
    <w:rsid w:val="0084071D"/>
    <w:rsid w:val="00840812"/>
    <w:rsid w:val="0084097E"/>
    <w:rsid w:val="00840F47"/>
    <w:rsid w:val="00841B2D"/>
    <w:rsid w:val="00843788"/>
    <w:rsid w:val="00843A95"/>
    <w:rsid w:val="00844AAC"/>
    <w:rsid w:val="00845373"/>
    <w:rsid w:val="008458DA"/>
    <w:rsid w:val="00845FA5"/>
    <w:rsid w:val="0084686C"/>
    <w:rsid w:val="00846E82"/>
    <w:rsid w:val="008472F7"/>
    <w:rsid w:val="00847C99"/>
    <w:rsid w:val="00850331"/>
    <w:rsid w:val="008508D1"/>
    <w:rsid w:val="00850FF6"/>
    <w:rsid w:val="008532C5"/>
    <w:rsid w:val="008534F3"/>
    <w:rsid w:val="008535E5"/>
    <w:rsid w:val="00853715"/>
    <w:rsid w:val="00854A58"/>
    <w:rsid w:val="00854AF3"/>
    <w:rsid w:val="00854D57"/>
    <w:rsid w:val="008565F3"/>
    <w:rsid w:val="00856D32"/>
    <w:rsid w:val="008571A7"/>
    <w:rsid w:val="00857BE2"/>
    <w:rsid w:val="00860691"/>
    <w:rsid w:val="00860D68"/>
    <w:rsid w:val="008612A3"/>
    <w:rsid w:val="008612D1"/>
    <w:rsid w:val="0086190F"/>
    <w:rsid w:val="00862A9E"/>
    <w:rsid w:val="0086479B"/>
    <w:rsid w:val="00864E56"/>
    <w:rsid w:val="00864ECA"/>
    <w:rsid w:val="008658EC"/>
    <w:rsid w:val="00867A4D"/>
    <w:rsid w:val="00867CF1"/>
    <w:rsid w:val="00871063"/>
    <w:rsid w:val="00871F18"/>
    <w:rsid w:val="008727D8"/>
    <w:rsid w:val="00872E0F"/>
    <w:rsid w:val="00875446"/>
    <w:rsid w:val="00875739"/>
    <w:rsid w:val="008762FB"/>
    <w:rsid w:val="008763C1"/>
    <w:rsid w:val="00876C9E"/>
    <w:rsid w:val="00876E2D"/>
    <w:rsid w:val="00877822"/>
    <w:rsid w:val="00877B1B"/>
    <w:rsid w:val="00877DF3"/>
    <w:rsid w:val="00880BAF"/>
    <w:rsid w:val="00881417"/>
    <w:rsid w:val="008815F5"/>
    <w:rsid w:val="00881A4A"/>
    <w:rsid w:val="00881C33"/>
    <w:rsid w:val="008831B8"/>
    <w:rsid w:val="00883DCB"/>
    <w:rsid w:val="0088540B"/>
    <w:rsid w:val="00885A29"/>
    <w:rsid w:val="00885E7C"/>
    <w:rsid w:val="008860FA"/>
    <w:rsid w:val="00886E08"/>
    <w:rsid w:val="00886F7A"/>
    <w:rsid w:val="00886FAB"/>
    <w:rsid w:val="00887085"/>
    <w:rsid w:val="00887403"/>
    <w:rsid w:val="00890549"/>
    <w:rsid w:val="008909EB"/>
    <w:rsid w:val="0089154C"/>
    <w:rsid w:val="00891C27"/>
    <w:rsid w:val="0089228D"/>
    <w:rsid w:val="008924CA"/>
    <w:rsid w:val="00892EC8"/>
    <w:rsid w:val="008935C1"/>
    <w:rsid w:val="008940D6"/>
    <w:rsid w:val="0089582E"/>
    <w:rsid w:val="008974EF"/>
    <w:rsid w:val="00897FCA"/>
    <w:rsid w:val="008A228C"/>
    <w:rsid w:val="008A22EC"/>
    <w:rsid w:val="008A257E"/>
    <w:rsid w:val="008A3358"/>
    <w:rsid w:val="008A4587"/>
    <w:rsid w:val="008A501E"/>
    <w:rsid w:val="008A640B"/>
    <w:rsid w:val="008A7550"/>
    <w:rsid w:val="008A7DCD"/>
    <w:rsid w:val="008A7EDD"/>
    <w:rsid w:val="008B0CE5"/>
    <w:rsid w:val="008B0D47"/>
    <w:rsid w:val="008B1BEF"/>
    <w:rsid w:val="008B249C"/>
    <w:rsid w:val="008B2809"/>
    <w:rsid w:val="008B29AE"/>
    <w:rsid w:val="008B3A4F"/>
    <w:rsid w:val="008B49B7"/>
    <w:rsid w:val="008B4D35"/>
    <w:rsid w:val="008B4F28"/>
    <w:rsid w:val="008B507F"/>
    <w:rsid w:val="008B5187"/>
    <w:rsid w:val="008B5982"/>
    <w:rsid w:val="008B6C36"/>
    <w:rsid w:val="008B75DF"/>
    <w:rsid w:val="008B760A"/>
    <w:rsid w:val="008C157E"/>
    <w:rsid w:val="008C1F96"/>
    <w:rsid w:val="008C2968"/>
    <w:rsid w:val="008C2FE4"/>
    <w:rsid w:val="008C619E"/>
    <w:rsid w:val="008C70E6"/>
    <w:rsid w:val="008D037F"/>
    <w:rsid w:val="008D0EB9"/>
    <w:rsid w:val="008D140F"/>
    <w:rsid w:val="008D19A7"/>
    <w:rsid w:val="008D246A"/>
    <w:rsid w:val="008D2976"/>
    <w:rsid w:val="008D44DA"/>
    <w:rsid w:val="008D49F4"/>
    <w:rsid w:val="008D5593"/>
    <w:rsid w:val="008D592A"/>
    <w:rsid w:val="008D6637"/>
    <w:rsid w:val="008D746E"/>
    <w:rsid w:val="008D7714"/>
    <w:rsid w:val="008E04C3"/>
    <w:rsid w:val="008E06BB"/>
    <w:rsid w:val="008E083C"/>
    <w:rsid w:val="008E172E"/>
    <w:rsid w:val="008E1947"/>
    <w:rsid w:val="008E2CA7"/>
    <w:rsid w:val="008E34B5"/>
    <w:rsid w:val="008E39C4"/>
    <w:rsid w:val="008E4E7B"/>
    <w:rsid w:val="008E5358"/>
    <w:rsid w:val="008E5C49"/>
    <w:rsid w:val="008E5F4D"/>
    <w:rsid w:val="008E6B08"/>
    <w:rsid w:val="008E7556"/>
    <w:rsid w:val="008F1D94"/>
    <w:rsid w:val="008F1E1C"/>
    <w:rsid w:val="008F1FD3"/>
    <w:rsid w:val="008F2D94"/>
    <w:rsid w:val="008F3063"/>
    <w:rsid w:val="008F34DC"/>
    <w:rsid w:val="008F3BB3"/>
    <w:rsid w:val="008F3CDD"/>
    <w:rsid w:val="008F4B1D"/>
    <w:rsid w:val="008F5C32"/>
    <w:rsid w:val="008F7137"/>
    <w:rsid w:val="008F7B25"/>
    <w:rsid w:val="008F7EE1"/>
    <w:rsid w:val="0090087B"/>
    <w:rsid w:val="00900A70"/>
    <w:rsid w:val="00900B96"/>
    <w:rsid w:val="00900FD3"/>
    <w:rsid w:val="009014B1"/>
    <w:rsid w:val="00901BE2"/>
    <w:rsid w:val="00903006"/>
    <w:rsid w:val="009038D1"/>
    <w:rsid w:val="009052FB"/>
    <w:rsid w:val="009076B5"/>
    <w:rsid w:val="00907CD8"/>
    <w:rsid w:val="00910604"/>
    <w:rsid w:val="00910890"/>
    <w:rsid w:val="009112BD"/>
    <w:rsid w:val="009139FF"/>
    <w:rsid w:val="00914BD8"/>
    <w:rsid w:val="009157A8"/>
    <w:rsid w:val="009165D8"/>
    <w:rsid w:val="00917CF0"/>
    <w:rsid w:val="00920969"/>
    <w:rsid w:val="00920C35"/>
    <w:rsid w:val="00923059"/>
    <w:rsid w:val="009232AC"/>
    <w:rsid w:val="00923CB1"/>
    <w:rsid w:val="009252D0"/>
    <w:rsid w:val="00925323"/>
    <w:rsid w:val="00925E06"/>
    <w:rsid w:val="00925E25"/>
    <w:rsid w:val="0092661F"/>
    <w:rsid w:val="00926A74"/>
    <w:rsid w:val="0093001C"/>
    <w:rsid w:val="00931355"/>
    <w:rsid w:val="00931C25"/>
    <w:rsid w:val="00932182"/>
    <w:rsid w:val="00932BDE"/>
    <w:rsid w:val="00933132"/>
    <w:rsid w:val="00933E77"/>
    <w:rsid w:val="00934C3E"/>
    <w:rsid w:val="009353FD"/>
    <w:rsid w:val="009355DB"/>
    <w:rsid w:val="009359E1"/>
    <w:rsid w:val="00935A3C"/>
    <w:rsid w:val="00935D32"/>
    <w:rsid w:val="00935EE5"/>
    <w:rsid w:val="0093720B"/>
    <w:rsid w:val="009376D5"/>
    <w:rsid w:val="00937753"/>
    <w:rsid w:val="00937FF6"/>
    <w:rsid w:val="0094086E"/>
    <w:rsid w:val="0094110A"/>
    <w:rsid w:val="00941A6D"/>
    <w:rsid w:val="00941C6A"/>
    <w:rsid w:val="0094407B"/>
    <w:rsid w:val="0094492C"/>
    <w:rsid w:val="00944A35"/>
    <w:rsid w:val="009459DB"/>
    <w:rsid w:val="00945A06"/>
    <w:rsid w:val="00945BED"/>
    <w:rsid w:val="00946282"/>
    <w:rsid w:val="00946C42"/>
    <w:rsid w:val="00947803"/>
    <w:rsid w:val="00947D67"/>
    <w:rsid w:val="00950E79"/>
    <w:rsid w:val="00952D55"/>
    <w:rsid w:val="009544D5"/>
    <w:rsid w:val="009570A8"/>
    <w:rsid w:val="0095730E"/>
    <w:rsid w:val="00957F42"/>
    <w:rsid w:val="00961A02"/>
    <w:rsid w:val="00961B9A"/>
    <w:rsid w:val="009656CD"/>
    <w:rsid w:val="009658AC"/>
    <w:rsid w:val="00965DAA"/>
    <w:rsid w:val="00966452"/>
    <w:rsid w:val="00967238"/>
    <w:rsid w:val="0096763F"/>
    <w:rsid w:val="00971407"/>
    <w:rsid w:val="00972191"/>
    <w:rsid w:val="009723F5"/>
    <w:rsid w:val="009739DC"/>
    <w:rsid w:val="00973B01"/>
    <w:rsid w:val="00973B7B"/>
    <w:rsid w:val="0097413B"/>
    <w:rsid w:val="00974535"/>
    <w:rsid w:val="009747D0"/>
    <w:rsid w:val="00974FCE"/>
    <w:rsid w:val="0097536B"/>
    <w:rsid w:val="009806B9"/>
    <w:rsid w:val="009807A4"/>
    <w:rsid w:val="009808DF"/>
    <w:rsid w:val="009810B0"/>
    <w:rsid w:val="009810CC"/>
    <w:rsid w:val="009813B8"/>
    <w:rsid w:val="009815E0"/>
    <w:rsid w:val="009821CE"/>
    <w:rsid w:val="00982E73"/>
    <w:rsid w:val="00983460"/>
    <w:rsid w:val="009840F5"/>
    <w:rsid w:val="009841AE"/>
    <w:rsid w:val="009846CC"/>
    <w:rsid w:val="00986164"/>
    <w:rsid w:val="00986EA2"/>
    <w:rsid w:val="00987B2C"/>
    <w:rsid w:val="00990C02"/>
    <w:rsid w:val="00991140"/>
    <w:rsid w:val="0099130B"/>
    <w:rsid w:val="009931AC"/>
    <w:rsid w:val="0099329A"/>
    <w:rsid w:val="0099410F"/>
    <w:rsid w:val="009945D5"/>
    <w:rsid w:val="00995858"/>
    <w:rsid w:val="00995E67"/>
    <w:rsid w:val="00996B16"/>
    <w:rsid w:val="009972AE"/>
    <w:rsid w:val="009974D3"/>
    <w:rsid w:val="00997CE4"/>
    <w:rsid w:val="009A0216"/>
    <w:rsid w:val="009A042F"/>
    <w:rsid w:val="009A11DC"/>
    <w:rsid w:val="009A12A8"/>
    <w:rsid w:val="009A15A8"/>
    <w:rsid w:val="009A2CF0"/>
    <w:rsid w:val="009A3298"/>
    <w:rsid w:val="009A3320"/>
    <w:rsid w:val="009A40D8"/>
    <w:rsid w:val="009A40DD"/>
    <w:rsid w:val="009A4129"/>
    <w:rsid w:val="009A4B8F"/>
    <w:rsid w:val="009A4B92"/>
    <w:rsid w:val="009A5B7C"/>
    <w:rsid w:val="009A5FF7"/>
    <w:rsid w:val="009A66EA"/>
    <w:rsid w:val="009A6873"/>
    <w:rsid w:val="009A6E62"/>
    <w:rsid w:val="009B003B"/>
    <w:rsid w:val="009B09BF"/>
    <w:rsid w:val="009B1D95"/>
    <w:rsid w:val="009B1DC6"/>
    <w:rsid w:val="009B2118"/>
    <w:rsid w:val="009B401B"/>
    <w:rsid w:val="009B4400"/>
    <w:rsid w:val="009B4439"/>
    <w:rsid w:val="009B4BD3"/>
    <w:rsid w:val="009B5ACF"/>
    <w:rsid w:val="009B5BDF"/>
    <w:rsid w:val="009B5D4D"/>
    <w:rsid w:val="009B62E4"/>
    <w:rsid w:val="009B6323"/>
    <w:rsid w:val="009B6863"/>
    <w:rsid w:val="009B69FA"/>
    <w:rsid w:val="009C0300"/>
    <w:rsid w:val="009C0661"/>
    <w:rsid w:val="009C2024"/>
    <w:rsid w:val="009C234D"/>
    <w:rsid w:val="009C28F6"/>
    <w:rsid w:val="009C2B6B"/>
    <w:rsid w:val="009C3484"/>
    <w:rsid w:val="009C39F2"/>
    <w:rsid w:val="009C3CAA"/>
    <w:rsid w:val="009C49AE"/>
    <w:rsid w:val="009C4BBA"/>
    <w:rsid w:val="009C4C9B"/>
    <w:rsid w:val="009C4F6F"/>
    <w:rsid w:val="009C5302"/>
    <w:rsid w:val="009C53DD"/>
    <w:rsid w:val="009C5628"/>
    <w:rsid w:val="009C572A"/>
    <w:rsid w:val="009C57CF"/>
    <w:rsid w:val="009C5E1F"/>
    <w:rsid w:val="009C60F2"/>
    <w:rsid w:val="009C643B"/>
    <w:rsid w:val="009C656B"/>
    <w:rsid w:val="009C6AC7"/>
    <w:rsid w:val="009C7568"/>
    <w:rsid w:val="009C7586"/>
    <w:rsid w:val="009D05C4"/>
    <w:rsid w:val="009D0ED8"/>
    <w:rsid w:val="009D2CAB"/>
    <w:rsid w:val="009D2CBF"/>
    <w:rsid w:val="009D3723"/>
    <w:rsid w:val="009D3C81"/>
    <w:rsid w:val="009D4D81"/>
    <w:rsid w:val="009D5118"/>
    <w:rsid w:val="009D54F7"/>
    <w:rsid w:val="009D6483"/>
    <w:rsid w:val="009D6924"/>
    <w:rsid w:val="009D79A9"/>
    <w:rsid w:val="009E077E"/>
    <w:rsid w:val="009E188E"/>
    <w:rsid w:val="009E3D99"/>
    <w:rsid w:val="009E4ECA"/>
    <w:rsid w:val="009E534C"/>
    <w:rsid w:val="009E5ED0"/>
    <w:rsid w:val="009E71AF"/>
    <w:rsid w:val="009F20FA"/>
    <w:rsid w:val="009F21A0"/>
    <w:rsid w:val="009F33DA"/>
    <w:rsid w:val="009F33E2"/>
    <w:rsid w:val="009F3539"/>
    <w:rsid w:val="009F3E98"/>
    <w:rsid w:val="009F3F88"/>
    <w:rsid w:val="009F4294"/>
    <w:rsid w:val="009F56CC"/>
    <w:rsid w:val="009F6209"/>
    <w:rsid w:val="009F6B38"/>
    <w:rsid w:val="009F71E7"/>
    <w:rsid w:val="009F7DEA"/>
    <w:rsid w:val="00A00F6A"/>
    <w:rsid w:val="00A0127D"/>
    <w:rsid w:val="00A02224"/>
    <w:rsid w:val="00A0299D"/>
    <w:rsid w:val="00A031E1"/>
    <w:rsid w:val="00A03C45"/>
    <w:rsid w:val="00A03DC7"/>
    <w:rsid w:val="00A046F2"/>
    <w:rsid w:val="00A0472C"/>
    <w:rsid w:val="00A048A9"/>
    <w:rsid w:val="00A067F9"/>
    <w:rsid w:val="00A06841"/>
    <w:rsid w:val="00A07502"/>
    <w:rsid w:val="00A077E0"/>
    <w:rsid w:val="00A0790A"/>
    <w:rsid w:val="00A07BA9"/>
    <w:rsid w:val="00A07C98"/>
    <w:rsid w:val="00A1007F"/>
    <w:rsid w:val="00A11326"/>
    <w:rsid w:val="00A117CB"/>
    <w:rsid w:val="00A11B38"/>
    <w:rsid w:val="00A11C16"/>
    <w:rsid w:val="00A139B8"/>
    <w:rsid w:val="00A13A40"/>
    <w:rsid w:val="00A140BE"/>
    <w:rsid w:val="00A14B75"/>
    <w:rsid w:val="00A14D5E"/>
    <w:rsid w:val="00A15210"/>
    <w:rsid w:val="00A153C2"/>
    <w:rsid w:val="00A16092"/>
    <w:rsid w:val="00A1654B"/>
    <w:rsid w:val="00A16E46"/>
    <w:rsid w:val="00A20C3A"/>
    <w:rsid w:val="00A216D9"/>
    <w:rsid w:val="00A230DF"/>
    <w:rsid w:val="00A2318F"/>
    <w:rsid w:val="00A23784"/>
    <w:rsid w:val="00A23D45"/>
    <w:rsid w:val="00A23DDA"/>
    <w:rsid w:val="00A23FF7"/>
    <w:rsid w:val="00A2412B"/>
    <w:rsid w:val="00A26108"/>
    <w:rsid w:val="00A268C8"/>
    <w:rsid w:val="00A2764F"/>
    <w:rsid w:val="00A27654"/>
    <w:rsid w:val="00A27A88"/>
    <w:rsid w:val="00A27D1D"/>
    <w:rsid w:val="00A27EFE"/>
    <w:rsid w:val="00A302FE"/>
    <w:rsid w:val="00A30F7F"/>
    <w:rsid w:val="00A315E7"/>
    <w:rsid w:val="00A32387"/>
    <w:rsid w:val="00A3310E"/>
    <w:rsid w:val="00A33950"/>
    <w:rsid w:val="00A35CF4"/>
    <w:rsid w:val="00A366AE"/>
    <w:rsid w:val="00A367F7"/>
    <w:rsid w:val="00A370A3"/>
    <w:rsid w:val="00A37749"/>
    <w:rsid w:val="00A37FDA"/>
    <w:rsid w:val="00A40F14"/>
    <w:rsid w:val="00A411CD"/>
    <w:rsid w:val="00A41E33"/>
    <w:rsid w:val="00A420C2"/>
    <w:rsid w:val="00A4353D"/>
    <w:rsid w:val="00A446C3"/>
    <w:rsid w:val="00A44FD4"/>
    <w:rsid w:val="00A4714D"/>
    <w:rsid w:val="00A4797C"/>
    <w:rsid w:val="00A47C72"/>
    <w:rsid w:val="00A51525"/>
    <w:rsid w:val="00A51AED"/>
    <w:rsid w:val="00A51C05"/>
    <w:rsid w:val="00A52030"/>
    <w:rsid w:val="00A520A8"/>
    <w:rsid w:val="00A53285"/>
    <w:rsid w:val="00A5420F"/>
    <w:rsid w:val="00A55498"/>
    <w:rsid w:val="00A5597D"/>
    <w:rsid w:val="00A56461"/>
    <w:rsid w:val="00A569B7"/>
    <w:rsid w:val="00A572DA"/>
    <w:rsid w:val="00A57E92"/>
    <w:rsid w:val="00A60D2E"/>
    <w:rsid w:val="00A60F42"/>
    <w:rsid w:val="00A618F1"/>
    <w:rsid w:val="00A6283D"/>
    <w:rsid w:val="00A6292C"/>
    <w:rsid w:val="00A62A9E"/>
    <w:rsid w:val="00A62EA1"/>
    <w:rsid w:val="00A63D26"/>
    <w:rsid w:val="00A63F1E"/>
    <w:rsid w:val="00A641A0"/>
    <w:rsid w:val="00A64A0B"/>
    <w:rsid w:val="00A64D2F"/>
    <w:rsid w:val="00A651ED"/>
    <w:rsid w:val="00A65B09"/>
    <w:rsid w:val="00A6605B"/>
    <w:rsid w:val="00A66A6F"/>
    <w:rsid w:val="00A673D9"/>
    <w:rsid w:val="00A67467"/>
    <w:rsid w:val="00A700B1"/>
    <w:rsid w:val="00A71753"/>
    <w:rsid w:val="00A71933"/>
    <w:rsid w:val="00A7215D"/>
    <w:rsid w:val="00A72356"/>
    <w:rsid w:val="00A7254C"/>
    <w:rsid w:val="00A72FB5"/>
    <w:rsid w:val="00A73058"/>
    <w:rsid w:val="00A7326C"/>
    <w:rsid w:val="00A7328E"/>
    <w:rsid w:val="00A738CE"/>
    <w:rsid w:val="00A73E74"/>
    <w:rsid w:val="00A7401D"/>
    <w:rsid w:val="00A7419D"/>
    <w:rsid w:val="00A743C0"/>
    <w:rsid w:val="00A74AEE"/>
    <w:rsid w:val="00A74B9D"/>
    <w:rsid w:val="00A7527B"/>
    <w:rsid w:val="00A75C3D"/>
    <w:rsid w:val="00A75EA0"/>
    <w:rsid w:val="00A7629F"/>
    <w:rsid w:val="00A76732"/>
    <w:rsid w:val="00A76839"/>
    <w:rsid w:val="00A8010F"/>
    <w:rsid w:val="00A806CD"/>
    <w:rsid w:val="00A81759"/>
    <w:rsid w:val="00A8211D"/>
    <w:rsid w:val="00A83639"/>
    <w:rsid w:val="00A85771"/>
    <w:rsid w:val="00A8590E"/>
    <w:rsid w:val="00A85B90"/>
    <w:rsid w:val="00A85F93"/>
    <w:rsid w:val="00A87A26"/>
    <w:rsid w:val="00A87AD3"/>
    <w:rsid w:val="00A87CB3"/>
    <w:rsid w:val="00A90610"/>
    <w:rsid w:val="00A906B5"/>
    <w:rsid w:val="00A9090C"/>
    <w:rsid w:val="00A9094B"/>
    <w:rsid w:val="00A9229C"/>
    <w:rsid w:val="00A94192"/>
    <w:rsid w:val="00A94586"/>
    <w:rsid w:val="00A949FE"/>
    <w:rsid w:val="00A954DA"/>
    <w:rsid w:val="00A958F4"/>
    <w:rsid w:val="00A95EBA"/>
    <w:rsid w:val="00A961A4"/>
    <w:rsid w:val="00A96B59"/>
    <w:rsid w:val="00A974CB"/>
    <w:rsid w:val="00AA0F8E"/>
    <w:rsid w:val="00AA1571"/>
    <w:rsid w:val="00AA26F4"/>
    <w:rsid w:val="00AA2D6A"/>
    <w:rsid w:val="00AA3061"/>
    <w:rsid w:val="00AA3A2B"/>
    <w:rsid w:val="00AA3AFE"/>
    <w:rsid w:val="00AA3CE8"/>
    <w:rsid w:val="00AA5087"/>
    <w:rsid w:val="00AA50FE"/>
    <w:rsid w:val="00AA5C23"/>
    <w:rsid w:val="00AA5D15"/>
    <w:rsid w:val="00AA7E87"/>
    <w:rsid w:val="00AB0948"/>
    <w:rsid w:val="00AB1045"/>
    <w:rsid w:val="00AB1A5E"/>
    <w:rsid w:val="00AB23D1"/>
    <w:rsid w:val="00AB287B"/>
    <w:rsid w:val="00AB3018"/>
    <w:rsid w:val="00AB4679"/>
    <w:rsid w:val="00AB4C78"/>
    <w:rsid w:val="00AB5387"/>
    <w:rsid w:val="00AB599E"/>
    <w:rsid w:val="00AB6C6D"/>
    <w:rsid w:val="00AB725D"/>
    <w:rsid w:val="00AB7517"/>
    <w:rsid w:val="00AC02CD"/>
    <w:rsid w:val="00AC13DA"/>
    <w:rsid w:val="00AC145E"/>
    <w:rsid w:val="00AC1705"/>
    <w:rsid w:val="00AC18AA"/>
    <w:rsid w:val="00AC22FC"/>
    <w:rsid w:val="00AC235C"/>
    <w:rsid w:val="00AC2480"/>
    <w:rsid w:val="00AC3012"/>
    <w:rsid w:val="00AC389A"/>
    <w:rsid w:val="00AC3FFD"/>
    <w:rsid w:val="00AC60DC"/>
    <w:rsid w:val="00AC73D9"/>
    <w:rsid w:val="00AC7C9B"/>
    <w:rsid w:val="00AD0296"/>
    <w:rsid w:val="00AD03CF"/>
    <w:rsid w:val="00AD1C0B"/>
    <w:rsid w:val="00AD387D"/>
    <w:rsid w:val="00AD4007"/>
    <w:rsid w:val="00AD454F"/>
    <w:rsid w:val="00AD4AFF"/>
    <w:rsid w:val="00AD50C9"/>
    <w:rsid w:val="00AD5F64"/>
    <w:rsid w:val="00AE0180"/>
    <w:rsid w:val="00AE0814"/>
    <w:rsid w:val="00AE0E39"/>
    <w:rsid w:val="00AE14FD"/>
    <w:rsid w:val="00AE2155"/>
    <w:rsid w:val="00AE29DB"/>
    <w:rsid w:val="00AE32F1"/>
    <w:rsid w:val="00AE3577"/>
    <w:rsid w:val="00AE3FEA"/>
    <w:rsid w:val="00AE47C8"/>
    <w:rsid w:val="00AE5736"/>
    <w:rsid w:val="00AE5868"/>
    <w:rsid w:val="00AE6013"/>
    <w:rsid w:val="00AE76C8"/>
    <w:rsid w:val="00AF09DD"/>
    <w:rsid w:val="00AF1497"/>
    <w:rsid w:val="00AF1894"/>
    <w:rsid w:val="00AF2B9F"/>
    <w:rsid w:val="00AF2F9B"/>
    <w:rsid w:val="00AF3E26"/>
    <w:rsid w:val="00AF40A2"/>
    <w:rsid w:val="00AF4810"/>
    <w:rsid w:val="00AF54C6"/>
    <w:rsid w:val="00AF5BFD"/>
    <w:rsid w:val="00AF6135"/>
    <w:rsid w:val="00AF626F"/>
    <w:rsid w:val="00AF66D9"/>
    <w:rsid w:val="00AF6D09"/>
    <w:rsid w:val="00AF73AC"/>
    <w:rsid w:val="00AF7BF6"/>
    <w:rsid w:val="00B00674"/>
    <w:rsid w:val="00B03F55"/>
    <w:rsid w:val="00B05732"/>
    <w:rsid w:val="00B070B1"/>
    <w:rsid w:val="00B07301"/>
    <w:rsid w:val="00B0732D"/>
    <w:rsid w:val="00B07862"/>
    <w:rsid w:val="00B07D73"/>
    <w:rsid w:val="00B108C1"/>
    <w:rsid w:val="00B108DC"/>
    <w:rsid w:val="00B11FBC"/>
    <w:rsid w:val="00B1201D"/>
    <w:rsid w:val="00B12801"/>
    <w:rsid w:val="00B131DC"/>
    <w:rsid w:val="00B13764"/>
    <w:rsid w:val="00B139D8"/>
    <w:rsid w:val="00B14714"/>
    <w:rsid w:val="00B14C2B"/>
    <w:rsid w:val="00B14D0B"/>
    <w:rsid w:val="00B1549D"/>
    <w:rsid w:val="00B1791F"/>
    <w:rsid w:val="00B17F01"/>
    <w:rsid w:val="00B2069D"/>
    <w:rsid w:val="00B20895"/>
    <w:rsid w:val="00B21311"/>
    <w:rsid w:val="00B21464"/>
    <w:rsid w:val="00B2176F"/>
    <w:rsid w:val="00B21AC2"/>
    <w:rsid w:val="00B2234A"/>
    <w:rsid w:val="00B22484"/>
    <w:rsid w:val="00B23322"/>
    <w:rsid w:val="00B23CAE"/>
    <w:rsid w:val="00B246FB"/>
    <w:rsid w:val="00B24B2E"/>
    <w:rsid w:val="00B2557C"/>
    <w:rsid w:val="00B25A5F"/>
    <w:rsid w:val="00B25D31"/>
    <w:rsid w:val="00B26642"/>
    <w:rsid w:val="00B26D0C"/>
    <w:rsid w:val="00B26DD9"/>
    <w:rsid w:val="00B270D2"/>
    <w:rsid w:val="00B3090A"/>
    <w:rsid w:val="00B30ED7"/>
    <w:rsid w:val="00B32AF4"/>
    <w:rsid w:val="00B32E26"/>
    <w:rsid w:val="00B32E46"/>
    <w:rsid w:val="00B3315D"/>
    <w:rsid w:val="00B332F6"/>
    <w:rsid w:val="00B33D94"/>
    <w:rsid w:val="00B3414A"/>
    <w:rsid w:val="00B342B0"/>
    <w:rsid w:val="00B345CD"/>
    <w:rsid w:val="00B351F4"/>
    <w:rsid w:val="00B36459"/>
    <w:rsid w:val="00B36E3A"/>
    <w:rsid w:val="00B3728A"/>
    <w:rsid w:val="00B3786D"/>
    <w:rsid w:val="00B407EB"/>
    <w:rsid w:val="00B40D88"/>
    <w:rsid w:val="00B40E47"/>
    <w:rsid w:val="00B414F7"/>
    <w:rsid w:val="00B42C37"/>
    <w:rsid w:val="00B433ED"/>
    <w:rsid w:val="00B440B9"/>
    <w:rsid w:val="00B44BCB"/>
    <w:rsid w:val="00B44EAB"/>
    <w:rsid w:val="00B45A38"/>
    <w:rsid w:val="00B45E64"/>
    <w:rsid w:val="00B461DE"/>
    <w:rsid w:val="00B505DC"/>
    <w:rsid w:val="00B514CB"/>
    <w:rsid w:val="00B514D3"/>
    <w:rsid w:val="00B52E8F"/>
    <w:rsid w:val="00B53079"/>
    <w:rsid w:val="00B53235"/>
    <w:rsid w:val="00B5345A"/>
    <w:rsid w:val="00B53D51"/>
    <w:rsid w:val="00B54873"/>
    <w:rsid w:val="00B54CD5"/>
    <w:rsid w:val="00B54DAC"/>
    <w:rsid w:val="00B55343"/>
    <w:rsid w:val="00B5587F"/>
    <w:rsid w:val="00B5653A"/>
    <w:rsid w:val="00B5685D"/>
    <w:rsid w:val="00B569C4"/>
    <w:rsid w:val="00B607CB"/>
    <w:rsid w:val="00B61CFB"/>
    <w:rsid w:val="00B62288"/>
    <w:rsid w:val="00B62364"/>
    <w:rsid w:val="00B62870"/>
    <w:rsid w:val="00B63D34"/>
    <w:rsid w:val="00B6469A"/>
    <w:rsid w:val="00B6470A"/>
    <w:rsid w:val="00B6482B"/>
    <w:rsid w:val="00B64D6E"/>
    <w:rsid w:val="00B65026"/>
    <w:rsid w:val="00B663A4"/>
    <w:rsid w:val="00B66889"/>
    <w:rsid w:val="00B67080"/>
    <w:rsid w:val="00B6749D"/>
    <w:rsid w:val="00B704D4"/>
    <w:rsid w:val="00B70E38"/>
    <w:rsid w:val="00B711B7"/>
    <w:rsid w:val="00B72CC1"/>
    <w:rsid w:val="00B739EC"/>
    <w:rsid w:val="00B73AB8"/>
    <w:rsid w:val="00B741B7"/>
    <w:rsid w:val="00B74305"/>
    <w:rsid w:val="00B749F0"/>
    <w:rsid w:val="00B74C37"/>
    <w:rsid w:val="00B76D30"/>
    <w:rsid w:val="00B77E71"/>
    <w:rsid w:val="00B80088"/>
    <w:rsid w:val="00B8033B"/>
    <w:rsid w:val="00B80D87"/>
    <w:rsid w:val="00B83150"/>
    <w:rsid w:val="00B83C7A"/>
    <w:rsid w:val="00B853DD"/>
    <w:rsid w:val="00B86119"/>
    <w:rsid w:val="00B86233"/>
    <w:rsid w:val="00B86B39"/>
    <w:rsid w:val="00B900CF"/>
    <w:rsid w:val="00B90CC6"/>
    <w:rsid w:val="00B91EC0"/>
    <w:rsid w:val="00B92073"/>
    <w:rsid w:val="00B92319"/>
    <w:rsid w:val="00B92375"/>
    <w:rsid w:val="00B933B8"/>
    <w:rsid w:val="00B9425F"/>
    <w:rsid w:val="00B95BBD"/>
    <w:rsid w:val="00B961D8"/>
    <w:rsid w:val="00BA0689"/>
    <w:rsid w:val="00BA13FA"/>
    <w:rsid w:val="00BA13FD"/>
    <w:rsid w:val="00BA1DE2"/>
    <w:rsid w:val="00BA25C5"/>
    <w:rsid w:val="00BA2CC5"/>
    <w:rsid w:val="00BA3533"/>
    <w:rsid w:val="00BA3813"/>
    <w:rsid w:val="00BA4509"/>
    <w:rsid w:val="00BA5B14"/>
    <w:rsid w:val="00BA746E"/>
    <w:rsid w:val="00BA77ED"/>
    <w:rsid w:val="00BB0218"/>
    <w:rsid w:val="00BB0873"/>
    <w:rsid w:val="00BB1AB2"/>
    <w:rsid w:val="00BB3264"/>
    <w:rsid w:val="00BB32AD"/>
    <w:rsid w:val="00BB42E5"/>
    <w:rsid w:val="00BB4CAD"/>
    <w:rsid w:val="00BB4FD2"/>
    <w:rsid w:val="00BB5211"/>
    <w:rsid w:val="00BC1458"/>
    <w:rsid w:val="00BC179E"/>
    <w:rsid w:val="00BC1B0C"/>
    <w:rsid w:val="00BC2F20"/>
    <w:rsid w:val="00BC3033"/>
    <w:rsid w:val="00BC39A3"/>
    <w:rsid w:val="00BC49FA"/>
    <w:rsid w:val="00BC62A7"/>
    <w:rsid w:val="00BC7E86"/>
    <w:rsid w:val="00BD09A8"/>
    <w:rsid w:val="00BD0C7D"/>
    <w:rsid w:val="00BD1D94"/>
    <w:rsid w:val="00BD25D3"/>
    <w:rsid w:val="00BD2E35"/>
    <w:rsid w:val="00BD376A"/>
    <w:rsid w:val="00BD4309"/>
    <w:rsid w:val="00BD504F"/>
    <w:rsid w:val="00BD5742"/>
    <w:rsid w:val="00BD6B72"/>
    <w:rsid w:val="00BD6F11"/>
    <w:rsid w:val="00BD75DA"/>
    <w:rsid w:val="00BE0045"/>
    <w:rsid w:val="00BE0D74"/>
    <w:rsid w:val="00BE160E"/>
    <w:rsid w:val="00BE29E0"/>
    <w:rsid w:val="00BE2CA0"/>
    <w:rsid w:val="00BE3068"/>
    <w:rsid w:val="00BE3D52"/>
    <w:rsid w:val="00BE4A37"/>
    <w:rsid w:val="00BE50D8"/>
    <w:rsid w:val="00BE5C15"/>
    <w:rsid w:val="00BE5DFF"/>
    <w:rsid w:val="00BE5E8C"/>
    <w:rsid w:val="00BE616B"/>
    <w:rsid w:val="00BE65A5"/>
    <w:rsid w:val="00BE71F1"/>
    <w:rsid w:val="00BE760F"/>
    <w:rsid w:val="00BE7890"/>
    <w:rsid w:val="00BF12CB"/>
    <w:rsid w:val="00BF1AAF"/>
    <w:rsid w:val="00BF1DDE"/>
    <w:rsid w:val="00BF2002"/>
    <w:rsid w:val="00BF2466"/>
    <w:rsid w:val="00BF3BBA"/>
    <w:rsid w:val="00BF3BD9"/>
    <w:rsid w:val="00BF4511"/>
    <w:rsid w:val="00BF5437"/>
    <w:rsid w:val="00BF54C9"/>
    <w:rsid w:val="00BF6589"/>
    <w:rsid w:val="00BF781A"/>
    <w:rsid w:val="00BF7DCE"/>
    <w:rsid w:val="00C00CF8"/>
    <w:rsid w:val="00C00DD9"/>
    <w:rsid w:val="00C02ABF"/>
    <w:rsid w:val="00C03AA4"/>
    <w:rsid w:val="00C042B2"/>
    <w:rsid w:val="00C04314"/>
    <w:rsid w:val="00C05FFA"/>
    <w:rsid w:val="00C067B1"/>
    <w:rsid w:val="00C06966"/>
    <w:rsid w:val="00C07EEA"/>
    <w:rsid w:val="00C10968"/>
    <w:rsid w:val="00C10D37"/>
    <w:rsid w:val="00C11C2E"/>
    <w:rsid w:val="00C12D59"/>
    <w:rsid w:val="00C1367E"/>
    <w:rsid w:val="00C14085"/>
    <w:rsid w:val="00C14506"/>
    <w:rsid w:val="00C14643"/>
    <w:rsid w:val="00C15345"/>
    <w:rsid w:val="00C15CD8"/>
    <w:rsid w:val="00C15E9B"/>
    <w:rsid w:val="00C163EA"/>
    <w:rsid w:val="00C1685E"/>
    <w:rsid w:val="00C175D9"/>
    <w:rsid w:val="00C177B9"/>
    <w:rsid w:val="00C17D92"/>
    <w:rsid w:val="00C20783"/>
    <w:rsid w:val="00C2130E"/>
    <w:rsid w:val="00C217C4"/>
    <w:rsid w:val="00C235D5"/>
    <w:rsid w:val="00C241AB"/>
    <w:rsid w:val="00C25313"/>
    <w:rsid w:val="00C25A2F"/>
    <w:rsid w:val="00C25D22"/>
    <w:rsid w:val="00C27596"/>
    <w:rsid w:val="00C3016A"/>
    <w:rsid w:val="00C30DD4"/>
    <w:rsid w:val="00C30E1E"/>
    <w:rsid w:val="00C30F8F"/>
    <w:rsid w:val="00C31423"/>
    <w:rsid w:val="00C31851"/>
    <w:rsid w:val="00C323A1"/>
    <w:rsid w:val="00C3319A"/>
    <w:rsid w:val="00C332A7"/>
    <w:rsid w:val="00C33CEC"/>
    <w:rsid w:val="00C34ACA"/>
    <w:rsid w:val="00C34B36"/>
    <w:rsid w:val="00C34BE9"/>
    <w:rsid w:val="00C36478"/>
    <w:rsid w:val="00C366A4"/>
    <w:rsid w:val="00C36B3A"/>
    <w:rsid w:val="00C37564"/>
    <w:rsid w:val="00C376AC"/>
    <w:rsid w:val="00C403E8"/>
    <w:rsid w:val="00C40413"/>
    <w:rsid w:val="00C4066A"/>
    <w:rsid w:val="00C41548"/>
    <w:rsid w:val="00C41E41"/>
    <w:rsid w:val="00C43AED"/>
    <w:rsid w:val="00C441AB"/>
    <w:rsid w:val="00C4762A"/>
    <w:rsid w:val="00C47661"/>
    <w:rsid w:val="00C47745"/>
    <w:rsid w:val="00C477BE"/>
    <w:rsid w:val="00C47921"/>
    <w:rsid w:val="00C500B5"/>
    <w:rsid w:val="00C500F3"/>
    <w:rsid w:val="00C501C0"/>
    <w:rsid w:val="00C50650"/>
    <w:rsid w:val="00C5078F"/>
    <w:rsid w:val="00C5198B"/>
    <w:rsid w:val="00C52160"/>
    <w:rsid w:val="00C52782"/>
    <w:rsid w:val="00C52EE2"/>
    <w:rsid w:val="00C53338"/>
    <w:rsid w:val="00C53624"/>
    <w:rsid w:val="00C5461E"/>
    <w:rsid w:val="00C54697"/>
    <w:rsid w:val="00C54A42"/>
    <w:rsid w:val="00C54CA0"/>
    <w:rsid w:val="00C570F8"/>
    <w:rsid w:val="00C61C3C"/>
    <w:rsid w:val="00C61D5F"/>
    <w:rsid w:val="00C624F5"/>
    <w:rsid w:val="00C62714"/>
    <w:rsid w:val="00C62ABF"/>
    <w:rsid w:val="00C630B5"/>
    <w:rsid w:val="00C630B8"/>
    <w:rsid w:val="00C63AEE"/>
    <w:rsid w:val="00C63BDF"/>
    <w:rsid w:val="00C64399"/>
    <w:rsid w:val="00C66234"/>
    <w:rsid w:val="00C6627F"/>
    <w:rsid w:val="00C66590"/>
    <w:rsid w:val="00C709CF"/>
    <w:rsid w:val="00C70CC7"/>
    <w:rsid w:val="00C7113D"/>
    <w:rsid w:val="00C71F65"/>
    <w:rsid w:val="00C72306"/>
    <w:rsid w:val="00C72565"/>
    <w:rsid w:val="00C72827"/>
    <w:rsid w:val="00C72E0D"/>
    <w:rsid w:val="00C73647"/>
    <w:rsid w:val="00C738DD"/>
    <w:rsid w:val="00C740BB"/>
    <w:rsid w:val="00C75090"/>
    <w:rsid w:val="00C778AD"/>
    <w:rsid w:val="00C80204"/>
    <w:rsid w:val="00C80911"/>
    <w:rsid w:val="00C8120D"/>
    <w:rsid w:val="00C81DA5"/>
    <w:rsid w:val="00C81E75"/>
    <w:rsid w:val="00C82712"/>
    <w:rsid w:val="00C82A9B"/>
    <w:rsid w:val="00C82BEF"/>
    <w:rsid w:val="00C83926"/>
    <w:rsid w:val="00C84E45"/>
    <w:rsid w:val="00C851B0"/>
    <w:rsid w:val="00C8560A"/>
    <w:rsid w:val="00C861F1"/>
    <w:rsid w:val="00C8635B"/>
    <w:rsid w:val="00C91BF3"/>
    <w:rsid w:val="00C91D4C"/>
    <w:rsid w:val="00C9218A"/>
    <w:rsid w:val="00C93B0F"/>
    <w:rsid w:val="00C94DB3"/>
    <w:rsid w:val="00C970EC"/>
    <w:rsid w:val="00C9734B"/>
    <w:rsid w:val="00C97FAB"/>
    <w:rsid w:val="00CA0038"/>
    <w:rsid w:val="00CA1C88"/>
    <w:rsid w:val="00CA20EC"/>
    <w:rsid w:val="00CA218D"/>
    <w:rsid w:val="00CA28CD"/>
    <w:rsid w:val="00CA304B"/>
    <w:rsid w:val="00CA3211"/>
    <w:rsid w:val="00CA3495"/>
    <w:rsid w:val="00CA3A7F"/>
    <w:rsid w:val="00CA4475"/>
    <w:rsid w:val="00CA5D27"/>
    <w:rsid w:val="00CA6C97"/>
    <w:rsid w:val="00CA713B"/>
    <w:rsid w:val="00CB02E0"/>
    <w:rsid w:val="00CB03F8"/>
    <w:rsid w:val="00CB0782"/>
    <w:rsid w:val="00CB07E4"/>
    <w:rsid w:val="00CB12CC"/>
    <w:rsid w:val="00CB1F80"/>
    <w:rsid w:val="00CB2B28"/>
    <w:rsid w:val="00CB30B4"/>
    <w:rsid w:val="00CB31A2"/>
    <w:rsid w:val="00CB4BF4"/>
    <w:rsid w:val="00CB5456"/>
    <w:rsid w:val="00CB5EDF"/>
    <w:rsid w:val="00CB5F08"/>
    <w:rsid w:val="00CB63D0"/>
    <w:rsid w:val="00CB668B"/>
    <w:rsid w:val="00CB7E3D"/>
    <w:rsid w:val="00CC03CF"/>
    <w:rsid w:val="00CC09E3"/>
    <w:rsid w:val="00CC0DA9"/>
    <w:rsid w:val="00CC291C"/>
    <w:rsid w:val="00CC2AB9"/>
    <w:rsid w:val="00CC3595"/>
    <w:rsid w:val="00CC39B2"/>
    <w:rsid w:val="00CC4B56"/>
    <w:rsid w:val="00CC5FC5"/>
    <w:rsid w:val="00CC635E"/>
    <w:rsid w:val="00CC68AA"/>
    <w:rsid w:val="00CC6EBC"/>
    <w:rsid w:val="00CC6F5C"/>
    <w:rsid w:val="00CD2B8F"/>
    <w:rsid w:val="00CD30EA"/>
    <w:rsid w:val="00CD38F4"/>
    <w:rsid w:val="00CD4EAA"/>
    <w:rsid w:val="00CD5047"/>
    <w:rsid w:val="00CD637D"/>
    <w:rsid w:val="00CD6869"/>
    <w:rsid w:val="00CD6A7C"/>
    <w:rsid w:val="00CD786F"/>
    <w:rsid w:val="00CE0715"/>
    <w:rsid w:val="00CE1654"/>
    <w:rsid w:val="00CE219E"/>
    <w:rsid w:val="00CE275D"/>
    <w:rsid w:val="00CE2AD3"/>
    <w:rsid w:val="00CE40D5"/>
    <w:rsid w:val="00CE4CC7"/>
    <w:rsid w:val="00CE4D9B"/>
    <w:rsid w:val="00CE5053"/>
    <w:rsid w:val="00CE51DA"/>
    <w:rsid w:val="00CE53AC"/>
    <w:rsid w:val="00CE5662"/>
    <w:rsid w:val="00CE5AA2"/>
    <w:rsid w:val="00CE5E7F"/>
    <w:rsid w:val="00CE6F52"/>
    <w:rsid w:val="00CE71C1"/>
    <w:rsid w:val="00CF0932"/>
    <w:rsid w:val="00CF0A19"/>
    <w:rsid w:val="00CF0DAA"/>
    <w:rsid w:val="00CF1D68"/>
    <w:rsid w:val="00CF22F4"/>
    <w:rsid w:val="00CF28A8"/>
    <w:rsid w:val="00CF2B49"/>
    <w:rsid w:val="00CF4C7B"/>
    <w:rsid w:val="00CF560F"/>
    <w:rsid w:val="00CF5B11"/>
    <w:rsid w:val="00CF7494"/>
    <w:rsid w:val="00CF7EFF"/>
    <w:rsid w:val="00D00326"/>
    <w:rsid w:val="00D00E29"/>
    <w:rsid w:val="00D00FFD"/>
    <w:rsid w:val="00D0178C"/>
    <w:rsid w:val="00D02162"/>
    <w:rsid w:val="00D04E3D"/>
    <w:rsid w:val="00D05C10"/>
    <w:rsid w:val="00D05D7C"/>
    <w:rsid w:val="00D0659A"/>
    <w:rsid w:val="00D06A2E"/>
    <w:rsid w:val="00D0721B"/>
    <w:rsid w:val="00D07244"/>
    <w:rsid w:val="00D07AC9"/>
    <w:rsid w:val="00D100D9"/>
    <w:rsid w:val="00D123DF"/>
    <w:rsid w:val="00D1262B"/>
    <w:rsid w:val="00D127C0"/>
    <w:rsid w:val="00D127E6"/>
    <w:rsid w:val="00D12BD5"/>
    <w:rsid w:val="00D135B8"/>
    <w:rsid w:val="00D1587C"/>
    <w:rsid w:val="00D160F6"/>
    <w:rsid w:val="00D16308"/>
    <w:rsid w:val="00D165F7"/>
    <w:rsid w:val="00D1661B"/>
    <w:rsid w:val="00D16D93"/>
    <w:rsid w:val="00D17E88"/>
    <w:rsid w:val="00D2055B"/>
    <w:rsid w:val="00D21736"/>
    <w:rsid w:val="00D222FF"/>
    <w:rsid w:val="00D22508"/>
    <w:rsid w:val="00D22C6D"/>
    <w:rsid w:val="00D2342A"/>
    <w:rsid w:val="00D23C45"/>
    <w:rsid w:val="00D23E75"/>
    <w:rsid w:val="00D23F6D"/>
    <w:rsid w:val="00D25082"/>
    <w:rsid w:val="00D2516E"/>
    <w:rsid w:val="00D25B51"/>
    <w:rsid w:val="00D261CA"/>
    <w:rsid w:val="00D2691E"/>
    <w:rsid w:val="00D26FBD"/>
    <w:rsid w:val="00D27ACC"/>
    <w:rsid w:val="00D30194"/>
    <w:rsid w:val="00D30358"/>
    <w:rsid w:val="00D309E0"/>
    <w:rsid w:val="00D317F4"/>
    <w:rsid w:val="00D31D29"/>
    <w:rsid w:val="00D3459C"/>
    <w:rsid w:val="00D34C6A"/>
    <w:rsid w:val="00D3555D"/>
    <w:rsid w:val="00D3599F"/>
    <w:rsid w:val="00D35F1E"/>
    <w:rsid w:val="00D37A27"/>
    <w:rsid w:val="00D405E9"/>
    <w:rsid w:val="00D4109A"/>
    <w:rsid w:val="00D41EA4"/>
    <w:rsid w:val="00D42563"/>
    <w:rsid w:val="00D42BAA"/>
    <w:rsid w:val="00D42CEE"/>
    <w:rsid w:val="00D43169"/>
    <w:rsid w:val="00D43FB4"/>
    <w:rsid w:val="00D446AA"/>
    <w:rsid w:val="00D4601D"/>
    <w:rsid w:val="00D46037"/>
    <w:rsid w:val="00D46499"/>
    <w:rsid w:val="00D469DC"/>
    <w:rsid w:val="00D4753A"/>
    <w:rsid w:val="00D4794F"/>
    <w:rsid w:val="00D47A68"/>
    <w:rsid w:val="00D47AFA"/>
    <w:rsid w:val="00D47B99"/>
    <w:rsid w:val="00D5013C"/>
    <w:rsid w:val="00D50399"/>
    <w:rsid w:val="00D5075B"/>
    <w:rsid w:val="00D50AE1"/>
    <w:rsid w:val="00D51377"/>
    <w:rsid w:val="00D52A01"/>
    <w:rsid w:val="00D52A2E"/>
    <w:rsid w:val="00D534BC"/>
    <w:rsid w:val="00D53D5E"/>
    <w:rsid w:val="00D55682"/>
    <w:rsid w:val="00D56D66"/>
    <w:rsid w:val="00D56E3E"/>
    <w:rsid w:val="00D57026"/>
    <w:rsid w:val="00D572F6"/>
    <w:rsid w:val="00D57463"/>
    <w:rsid w:val="00D579F8"/>
    <w:rsid w:val="00D57B77"/>
    <w:rsid w:val="00D608E8"/>
    <w:rsid w:val="00D61C45"/>
    <w:rsid w:val="00D61EFE"/>
    <w:rsid w:val="00D61F9A"/>
    <w:rsid w:val="00D62C91"/>
    <w:rsid w:val="00D631B9"/>
    <w:rsid w:val="00D63606"/>
    <w:rsid w:val="00D63B71"/>
    <w:rsid w:val="00D6400B"/>
    <w:rsid w:val="00D6475E"/>
    <w:rsid w:val="00D654AC"/>
    <w:rsid w:val="00D664A0"/>
    <w:rsid w:val="00D66A2C"/>
    <w:rsid w:val="00D66AE9"/>
    <w:rsid w:val="00D66B8A"/>
    <w:rsid w:val="00D678DE"/>
    <w:rsid w:val="00D67C09"/>
    <w:rsid w:val="00D7104D"/>
    <w:rsid w:val="00D710B7"/>
    <w:rsid w:val="00D7178B"/>
    <w:rsid w:val="00D71C52"/>
    <w:rsid w:val="00D727F9"/>
    <w:rsid w:val="00D72962"/>
    <w:rsid w:val="00D72EBC"/>
    <w:rsid w:val="00D742DE"/>
    <w:rsid w:val="00D742E8"/>
    <w:rsid w:val="00D7457A"/>
    <w:rsid w:val="00D76594"/>
    <w:rsid w:val="00D76B57"/>
    <w:rsid w:val="00D77BD9"/>
    <w:rsid w:val="00D80455"/>
    <w:rsid w:val="00D80740"/>
    <w:rsid w:val="00D81297"/>
    <w:rsid w:val="00D81AB9"/>
    <w:rsid w:val="00D8335E"/>
    <w:rsid w:val="00D84891"/>
    <w:rsid w:val="00D84BC3"/>
    <w:rsid w:val="00D84F7D"/>
    <w:rsid w:val="00D8500F"/>
    <w:rsid w:val="00D8503B"/>
    <w:rsid w:val="00D86B28"/>
    <w:rsid w:val="00D87018"/>
    <w:rsid w:val="00D8742F"/>
    <w:rsid w:val="00D91EDF"/>
    <w:rsid w:val="00D927DD"/>
    <w:rsid w:val="00D93634"/>
    <w:rsid w:val="00D93D19"/>
    <w:rsid w:val="00D942A5"/>
    <w:rsid w:val="00D9509D"/>
    <w:rsid w:val="00D9543E"/>
    <w:rsid w:val="00D96960"/>
    <w:rsid w:val="00DA0652"/>
    <w:rsid w:val="00DA07A3"/>
    <w:rsid w:val="00DA0FFE"/>
    <w:rsid w:val="00DA1191"/>
    <w:rsid w:val="00DA1B85"/>
    <w:rsid w:val="00DA35C2"/>
    <w:rsid w:val="00DA36B3"/>
    <w:rsid w:val="00DA37BF"/>
    <w:rsid w:val="00DA3976"/>
    <w:rsid w:val="00DA3D3C"/>
    <w:rsid w:val="00DA4ECD"/>
    <w:rsid w:val="00DA5617"/>
    <w:rsid w:val="00DA5BB5"/>
    <w:rsid w:val="00DA70E5"/>
    <w:rsid w:val="00DB0655"/>
    <w:rsid w:val="00DB0F72"/>
    <w:rsid w:val="00DB1BDB"/>
    <w:rsid w:val="00DB216F"/>
    <w:rsid w:val="00DB2D14"/>
    <w:rsid w:val="00DB2EBA"/>
    <w:rsid w:val="00DB2FC7"/>
    <w:rsid w:val="00DB44E4"/>
    <w:rsid w:val="00DB60D7"/>
    <w:rsid w:val="00DB6C4C"/>
    <w:rsid w:val="00DB6CFF"/>
    <w:rsid w:val="00DB7249"/>
    <w:rsid w:val="00DC041D"/>
    <w:rsid w:val="00DC0427"/>
    <w:rsid w:val="00DC1067"/>
    <w:rsid w:val="00DC1662"/>
    <w:rsid w:val="00DC2993"/>
    <w:rsid w:val="00DC3E66"/>
    <w:rsid w:val="00DC46EC"/>
    <w:rsid w:val="00DC479C"/>
    <w:rsid w:val="00DC484F"/>
    <w:rsid w:val="00DC48DD"/>
    <w:rsid w:val="00DC69E9"/>
    <w:rsid w:val="00DC704A"/>
    <w:rsid w:val="00DC7237"/>
    <w:rsid w:val="00DC7550"/>
    <w:rsid w:val="00DC7714"/>
    <w:rsid w:val="00DC79EB"/>
    <w:rsid w:val="00DD0C48"/>
    <w:rsid w:val="00DD10B9"/>
    <w:rsid w:val="00DD1BC4"/>
    <w:rsid w:val="00DD25F0"/>
    <w:rsid w:val="00DD3C97"/>
    <w:rsid w:val="00DD4588"/>
    <w:rsid w:val="00DD4EA0"/>
    <w:rsid w:val="00DD5444"/>
    <w:rsid w:val="00DD55DF"/>
    <w:rsid w:val="00DD57A4"/>
    <w:rsid w:val="00DD5969"/>
    <w:rsid w:val="00DD609D"/>
    <w:rsid w:val="00DD686B"/>
    <w:rsid w:val="00DD6A2F"/>
    <w:rsid w:val="00DD6C62"/>
    <w:rsid w:val="00DD706D"/>
    <w:rsid w:val="00DD70E7"/>
    <w:rsid w:val="00DD7135"/>
    <w:rsid w:val="00DE1AB1"/>
    <w:rsid w:val="00DE1C11"/>
    <w:rsid w:val="00DE22DA"/>
    <w:rsid w:val="00DE2540"/>
    <w:rsid w:val="00DE2635"/>
    <w:rsid w:val="00DE28D4"/>
    <w:rsid w:val="00DE2DAF"/>
    <w:rsid w:val="00DE3916"/>
    <w:rsid w:val="00DE4162"/>
    <w:rsid w:val="00DE42A4"/>
    <w:rsid w:val="00DE4E36"/>
    <w:rsid w:val="00DE4E91"/>
    <w:rsid w:val="00DE5350"/>
    <w:rsid w:val="00DE53FA"/>
    <w:rsid w:val="00DE65A1"/>
    <w:rsid w:val="00DE6C92"/>
    <w:rsid w:val="00DE6D37"/>
    <w:rsid w:val="00DE7292"/>
    <w:rsid w:val="00DE74B7"/>
    <w:rsid w:val="00DE771F"/>
    <w:rsid w:val="00DE7C1B"/>
    <w:rsid w:val="00DE7DE0"/>
    <w:rsid w:val="00DF17CA"/>
    <w:rsid w:val="00DF200C"/>
    <w:rsid w:val="00DF220D"/>
    <w:rsid w:val="00DF25A3"/>
    <w:rsid w:val="00DF2F20"/>
    <w:rsid w:val="00DF32CE"/>
    <w:rsid w:val="00DF3CE1"/>
    <w:rsid w:val="00DF524B"/>
    <w:rsid w:val="00DF5CC4"/>
    <w:rsid w:val="00DF6092"/>
    <w:rsid w:val="00DF6A68"/>
    <w:rsid w:val="00E007BF"/>
    <w:rsid w:val="00E009FA"/>
    <w:rsid w:val="00E00FBB"/>
    <w:rsid w:val="00E01CD0"/>
    <w:rsid w:val="00E01EDA"/>
    <w:rsid w:val="00E021D0"/>
    <w:rsid w:val="00E02519"/>
    <w:rsid w:val="00E03621"/>
    <w:rsid w:val="00E0430E"/>
    <w:rsid w:val="00E068DD"/>
    <w:rsid w:val="00E06A4D"/>
    <w:rsid w:val="00E06BDE"/>
    <w:rsid w:val="00E06FD5"/>
    <w:rsid w:val="00E07E86"/>
    <w:rsid w:val="00E11478"/>
    <w:rsid w:val="00E11EC2"/>
    <w:rsid w:val="00E12DC8"/>
    <w:rsid w:val="00E134FA"/>
    <w:rsid w:val="00E1399D"/>
    <w:rsid w:val="00E140F6"/>
    <w:rsid w:val="00E1428B"/>
    <w:rsid w:val="00E16154"/>
    <w:rsid w:val="00E161C2"/>
    <w:rsid w:val="00E163DB"/>
    <w:rsid w:val="00E16933"/>
    <w:rsid w:val="00E204EE"/>
    <w:rsid w:val="00E20526"/>
    <w:rsid w:val="00E20678"/>
    <w:rsid w:val="00E20875"/>
    <w:rsid w:val="00E20A09"/>
    <w:rsid w:val="00E20C60"/>
    <w:rsid w:val="00E21B8E"/>
    <w:rsid w:val="00E22499"/>
    <w:rsid w:val="00E232F1"/>
    <w:rsid w:val="00E24D45"/>
    <w:rsid w:val="00E260E4"/>
    <w:rsid w:val="00E266F7"/>
    <w:rsid w:val="00E26F12"/>
    <w:rsid w:val="00E27527"/>
    <w:rsid w:val="00E31013"/>
    <w:rsid w:val="00E311F8"/>
    <w:rsid w:val="00E317DB"/>
    <w:rsid w:val="00E31856"/>
    <w:rsid w:val="00E32141"/>
    <w:rsid w:val="00E32413"/>
    <w:rsid w:val="00E32A83"/>
    <w:rsid w:val="00E3519B"/>
    <w:rsid w:val="00E35635"/>
    <w:rsid w:val="00E35646"/>
    <w:rsid w:val="00E359B5"/>
    <w:rsid w:val="00E35B42"/>
    <w:rsid w:val="00E364D8"/>
    <w:rsid w:val="00E368A8"/>
    <w:rsid w:val="00E37250"/>
    <w:rsid w:val="00E378DE"/>
    <w:rsid w:val="00E37A29"/>
    <w:rsid w:val="00E40E99"/>
    <w:rsid w:val="00E41EE5"/>
    <w:rsid w:val="00E42821"/>
    <w:rsid w:val="00E42F73"/>
    <w:rsid w:val="00E42FD3"/>
    <w:rsid w:val="00E4421A"/>
    <w:rsid w:val="00E4470E"/>
    <w:rsid w:val="00E4560D"/>
    <w:rsid w:val="00E4567D"/>
    <w:rsid w:val="00E461DB"/>
    <w:rsid w:val="00E46C57"/>
    <w:rsid w:val="00E47DD3"/>
    <w:rsid w:val="00E50D15"/>
    <w:rsid w:val="00E5127B"/>
    <w:rsid w:val="00E5162F"/>
    <w:rsid w:val="00E51E09"/>
    <w:rsid w:val="00E523C8"/>
    <w:rsid w:val="00E52573"/>
    <w:rsid w:val="00E52B2C"/>
    <w:rsid w:val="00E53316"/>
    <w:rsid w:val="00E53CFD"/>
    <w:rsid w:val="00E53D3E"/>
    <w:rsid w:val="00E53F69"/>
    <w:rsid w:val="00E53FEB"/>
    <w:rsid w:val="00E5428C"/>
    <w:rsid w:val="00E5532A"/>
    <w:rsid w:val="00E5542D"/>
    <w:rsid w:val="00E55F81"/>
    <w:rsid w:val="00E560B2"/>
    <w:rsid w:val="00E56B62"/>
    <w:rsid w:val="00E57AED"/>
    <w:rsid w:val="00E61B8F"/>
    <w:rsid w:val="00E61C2F"/>
    <w:rsid w:val="00E62920"/>
    <w:rsid w:val="00E639EB"/>
    <w:rsid w:val="00E63AB1"/>
    <w:rsid w:val="00E63CA9"/>
    <w:rsid w:val="00E63DD5"/>
    <w:rsid w:val="00E6420F"/>
    <w:rsid w:val="00E64359"/>
    <w:rsid w:val="00E653A5"/>
    <w:rsid w:val="00E66736"/>
    <w:rsid w:val="00E66841"/>
    <w:rsid w:val="00E671B5"/>
    <w:rsid w:val="00E678DC"/>
    <w:rsid w:val="00E67A5B"/>
    <w:rsid w:val="00E67DC0"/>
    <w:rsid w:val="00E71910"/>
    <w:rsid w:val="00E71E3B"/>
    <w:rsid w:val="00E72097"/>
    <w:rsid w:val="00E72E9C"/>
    <w:rsid w:val="00E73D06"/>
    <w:rsid w:val="00E73D75"/>
    <w:rsid w:val="00E74576"/>
    <w:rsid w:val="00E74A45"/>
    <w:rsid w:val="00E74A4D"/>
    <w:rsid w:val="00E75420"/>
    <w:rsid w:val="00E75CE1"/>
    <w:rsid w:val="00E77D78"/>
    <w:rsid w:val="00E80225"/>
    <w:rsid w:val="00E80588"/>
    <w:rsid w:val="00E8067B"/>
    <w:rsid w:val="00E80ED7"/>
    <w:rsid w:val="00E82013"/>
    <w:rsid w:val="00E8218E"/>
    <w:rsid w:val="00E82682"/>
    <w:rsid w:val="00E82870"/>
    <w:rsid w:val="00E853AD"/>
    <w:rsid w:val="00E860D7"/>
    <w:rsid w:val="00E86C31"/>
    <w:rsid w:val="00E86ECD"/>
    <w:rsid w:val="00E9027A"/>
    <w:rsid w:val="00E90FC6"/>
    <w:rsid w:val="00E915B8"/>
    <w:rsid w:val="00E92BCE"/>
    <w:rsid w:val="00E92C81"/>
    <w:rsid w:val="00E92CDB"/>
    <w:rsid w:val="00E92F3A"/>
    <w:rsid w:val="00E93EB2"/>
    <w:rsid w:val="00E9426C"/>
    <w:rsid w:val="00E9556A"/>
    <w:rsid w:val="00E959AA"/>
    <w:rsid w:val="00E9717F"/>
    <w:rsid w:val="00EA103A"/>
    <w:rsid w:val="00EA1493"/>
    <w:rsid w:val="00EA168B"/>
    <w:rsid w:val="00EA1B44"/>
    <w:rsid w:val="00EA1C3D"/>
    <w:rsid w:val="00EA28A9"/>
    <w:rsid w:val="00EA2B85"/>
    <w:rsid w:val="00EA40F0"/>
    <w:rsid w:val="00EA5AB4"/>
    <w:rsid w:val="00EA5D4F"/>
    <w:rsid w:val="00EA6087"/>
    <w:rsid w:val="00EA6119"/>
    <w:rsid w:val="00EA6521"/>
    <w:rsid w:val="00EA65C4"/>
    <w:rsid w:val="00EA6718"/>
    <w:rsid w:val="00EA730F"/>
    <w:rsid w:val="00EA7C63"/>
    <w:rsid w:val="00EA7FD0"/>
    <w:rsid w:val="00EB0EC4"/>
    <w:rsid w:val="00EB0F61"/>
    <w:rsid w:val="00EB17AF"/>
    <w:rsid w:val="00EB28B1"/>
    <w:rsid w:val="00EB446A"/>
    <w:rsid w:val="00EB48E1"/>
    <w:rsid w:val="00EB4D8D"/>
    <w:rsid w:val="00EB56B9"/>
    <w:rsid w:val="00EB625B"/>
    <w:rsid w:val="00EB70BA"/>
    <w:rsid w:val="00EB7EBD"/>
    <w:rsid w:val="00EC048D"/>
    <w:rsid w:val="00EC07D4"/>
    <w:rsid w:val="00EC0C35"/>
    <w:rsid w:val="00EC36D6"/>
    <w:rsid w:val="00EC3D10"/>
    <w:rsid w:val="00EC4415"/>
    <w:rsid w:val="00EC469E"/>
    <w:rsid w:val="00EC4F24"/>
    <w:rsid w:val="00EC57D3"/>
    <w:rsid w:val="00EC5DFC"/>
    <w:rsid w:val="00EC6039"/>
    <w:rsid w:val="00EC7A9F"/>
    <w:rsid w:val="00ED0447"/>
    <w:rsid w:val="00ED13CD"/>
    <w:rsid w:val="00ED2835"/>
    <w:rsid w:val="00ED2BD7"/>
    <w:rsid w:val="00ED3F22"/>
    <w:rsid w:val="00ED3F9A"/>
    <w:rsid w:val="00ED4C77"/>
    <w:rsid w:val="00ED4D94"/>
    <w:rsid w:val="00ED5B6C"/>
    <w:rsid w:val="00ED5EBC"/>
    <w:rsid w:val="00ED6B2D"/>
    <w:rsid w:val="00ED6BEE"/>
    <w:rsid w:val="00EE05D5"/>
    <w:rsid w:val="00EE0C70"/>
    <w:rsid w:val="00EE1285"/>
    <w:rsid w:val="00EE15E5"/>
    <w:rsid w:val="00EE2268"/>
    <w:rsid w:val="00EE22A7"/>
    <w:rsid w:val="00EE2A74"/>
    <w:rsid w:val="00EE2F0F"/>
    <w:rsid w:val="00EE39F5"/>
    <w:rsid w:val="00EE4A20"/>
    <w:rsid w:val="00EE5ECB"/>
    <w:rsid w:val="00EE5FC4"/>
    <w:rsid w:val="00EE6903"/>
    <w:rsid w:val="00EE6CEB"/>
    <w:rsid w:val="00EE74D1"/>
    <w:rsid w:val="00EE7F90"/>
    <w:rsid w:val="00EF0BCF"/>
    <w:rsid w:val="00EF1263"/>
    <w:rsid w:val="00EF1D80"/>
    <w:rsid w:val="00EF2172"/>
    <w:rsid w:val="00EF314D"/>
    <w:rsid w:val="00EF321F"/>
    <w:rsid w:val="00EF3863"/>
    <w:rsid w:val="00EF3FBA"/>
    <w:rsid w:val="00EF4768"/>
    <w:rsid w:val="00EF5253"/>
    <w:rsid w:val="00EF5A20"/>
    <w:rsid w:val="00EF6918"/>
    <w:rsid w:val="00EF705A"/>
    <w:rsid w:val="00F00BEC"/>
    <w:rsid w:val="00F0284A"/>
    <w:rsid w:val="00F02850"/>
    <w:rsid w:val="00F02D96"/>
    <w:rsid w:val="00F03670"/>
    <w:rsid w:val="00F03741"/>
    <w:rsid w:val="00F045D5"/>
    <w:rsid w:val="00F05769"/>
    <w:rsid w:val="00F0587E"/>
    <w:rsid w:val="00F064E2"/>
    <w:rsid w:val="00F06933"/>
    <w:rsid w:val="00F074C5"/>
    <w:rsid w:val="00F0779A"/>
    <w:rsid w:val="00F07957"/>
    <w:rsid w:val="00F1003D"/>
    <w:rsid w:val="00F1023A"/>
    <w:rsid w:val="00F10611"/>
    <w:rsid w:val="00F120F1"/>
    <w:rsid w:val="00F1265D"/>
    <w:rsid w:val="00F13DBA"/>
    <w:rsid w:val="00F14706"/>
    <w:rsid w:val="00F15390"/>
    <w:rsid w:val="00F15B11"/>
    <w:rsid w:val="00F16CF4"/>
    <w:rsid w:val="00F17959"/>
    <w:rsid w:val="00F209E5"/>
    <w:rsid w:val="00F21C1E"/>
    <w:rsid w:val="00F2235B"/>
    <w:rsid w:val="00F25359"/>
    <w:rsid w:val="00F25E3C"/>
    <w:rsid w:val="00F26BD2"/>
    <w:rsid w:val="00F27C05"/>
    <w:rsid w:val="00F31879"/>
    <w:rsid w:val="00F31B84"/>
    <w:rsid w:val="00F32805"/>
    <w:rsid w:val="00F329BE"/>
    <w:rsid w:val="00F3422F"/>
    <w:rsid w:val="00F34302"/>
    <w:rsid w:val="00F349E6"/>
    <w:rsid w:val="00F34AB9"/>
    <w:rsid w:val="00F354C7"/>
    <w:rsid w:val="00F35965"/>
    <w:rsid w:val="00F35A7A"/>
    <w:rsid w:val="00F35BDA"/>
    <w:rsid w:val="00F374F7"/>
    <w:rsid w:val="00F37C74"/>
    <w:rsid w:val="00F4109B"/>
    <w:rsid w:val="00F41A8F"/>
    <w:rsid w:val="00F41DA1"/>
    <w:rsid w:val="00F4362C"/>
    <w:rsid w:val="00F4373F"/>
    <w:rsid w:val="00F4497E"/>
    <w:rsid w:val="00F44B5D"/>
    <w:rsid w:val="00F46903"/>
    <w:rsid w:val="00F473D1"/>
    <w:rsid w:val="00F50FBF"/>
    <w:rsid w:val="00F543BC"/>
    <w:rsid w:val="00F549FA"/>
    <w:rsid w:val="00F54C29"/>
    <w:rsid w:val="00F56283"/>
    <w:rsid w:val="00F56B3C"/>
    <w:rsid w:val="00F575AA"/>
    <w:rsid w:val="00F57B9E"/>
    <w:rsid w:val="00F57F8E"/>
    <w:rsid w:val="00F60788"/>
    <w:rsid w:val="00F60F3F"/>
    <w:rsid w:val="00F61BF4"/>
    <w:rsid w:val="00F6298C"/>
    <w:rsid w:val="00F62A25"/>
    <w:rsid w:val="00F6308B"/>
    <w:rsid w:val="00F63201"/>
    <w:rsid w:val="00F6431B"/>
    <w:rsid w:val="00F6491B"/>
    <w:rsid w:val="00F64B5C"/>
    <w:rsid w:val="00F653B8"/>
    <w:rsid w:val="00F65702"/>
    <w:rsid w:val="00F662A9"/>
    <w:rsid w:val="00F66E50"/>
    <w:rsid w:val="00F671CC"/>
    <w:rsid w:val="00F67266"/>
    <w:rsid w:val="00F679B7"/>
    <w:rsid w:val="00F67E78"/>
    <w:rsid w:val="00F709C9"/>
    <w:rsid w:val="00F70A60"/>
    <w:rsid w:val="00F70BE8"/>
    <w:rsid w:val="00F70F22"/>
    <w:rsid w:val="00F71639"/>
    <w:rsid w:val="00F71950"/>
    <w:rsid w:val="00F729B5"/>
    <w:rsid w:val="00F72A6A"/>
    <w:rsid w:val="00F73B14"/>
    <w:rsid w:val="00F73ECA"/>
    <w:rsid w:val="00F74091"/>
    <w:rsid w:val="00F746B2"/>
    <w:rsid w:val="00F74B1F"/>
    <w:rsid w:val="00F769BD"/>
    <w:rsid w:val="00F77708"/>
    <w:rsid w:val="00F77FA9"/>
    <w:rsid w:val="00F800F8"/>
    <w:rsid w:val="00F80BE5"/>
    <w:rsid w:val="00F80F43"/>
    <w:rsid w:val="00F81874"/>
    <w:rsid w:val="00F81C69"/>
    <w:rsid w:val="00F824AD"/>
    <w:rsid w:val="00F82839"/>
    <w:rsid w:val="00F831F6"/>
    <w:rsid w:val="00F83B28"/>
    <w:rsid w:val="00F846BB"/>
    <w:rsid w:val="00F85027"/>
    <w:rsid w:val="00F85EC6"/>
    <w:rsid w:val="00F875D5"/>
    <w:rsid w:val="00F87662"/>
    <w:rsid w:val="00F87B01"/>
    <w:rsid w:val="00F903DA"/>
    <w:rsid w:val="00F905D2"/>
    <w:rsid w:val="00F91506"/>
    <w:rsid w:val="00F916B7"/>
    <w:rsid w:val="00F925A4"/>
    <w:rsid w:val="00F93B8B"/>
    <w:rsid w:val="00F941AB"/>
    <w:rsid w:val="00F94628"/>
    <w:rsid w:val="00F95095"/>
    <w:rsid w:val="00F959B3"/>
    <w:rsid w:val="00F9620E"/>
    <w:rsid w:val="00F96B43"/>
    <w:rsid w:val="00F97838"/>
    <w:rsid w:val="00FA0ACF"/>
    <w:rsid w:val="00FA36D4"/>
    <w:rsid w:val="00FA3F9E"/>
    <w:rsid w:val="00FA45DB"/>
    <w:rsid w:val="00FA4A3F"/>
    <w:rsid w:val="00FA7BC0"/>
    <w:rsid w:val="00FB1365"/>
    <w:rsid w:val="00FB1437"/>
    <w:rsid w:val="00FB1F15"/>
    <w:rsid w:val="00FB2859"/>
    <w:rsid w:val="00FB2C1B"/>
    <w:rsid w:val="00FB2D87"/>
    <w:rsid w:val="00FB37CA"/>
    <w:rsid w:val="00FB389C"/>
    <w:rsid w:val="00FB3C1E"/>
    <w:rsid w:val="00FB3D1D"/>
    <w:rsid w:val="00FB445D"/>
    <w:rsid w:val="00FB464E"/>
    <w:rsid w:val="00FB472A"/>
    <w:rsid w:val="00FB4C53"/>
    <w:rsid w:val="00FB4C5D"/>
    <w:rsid w:val="00FB4EF3"/>
    <w:rsid w:val="00FB53FD"/>
    <w:rsid w:val="00FB5821"/>
    <w:rsid w:val="00FB5C91"/>
    <w:rsid w:val="00FB7DDC"/>
    <w:rsid w:val="00FC0094"/>
    <w:rsid w:val="00FC02F8"/>
    <w:rsid w:val="00FC0C5A"/>
    <w:rsid w:val="00FC17E3"/>
    <w:rsid w:val="00FC19BE"/>
    <w:rsid w:val="00FC1DED"/>
    <w:rsid w:val="00FC209F"/>
    <w:rsid w:val="00FC2178"/>
    <w:rsid w:val="00FC2C3B"/>
    <w:rsid w:val="00FC3016"/>
    <w:rsid w:val="00FC3103"/>
    <w:rsid w:val="00FC3590"/>
    <w:rsid w:val="00FC3A08"/>
    <w:rsid w:val="00FC59A6"/>
    <w:rsid w:val="00FC6560"/>
    <w:rsid w:val="00FD04C1"/>
    <w:rsid w:val="00FD34C6"/>
    <w:rsid w:val="00FD3B70"/>
    <w:rsid w:val="00FD3FA3"/>
    <w:rsid w:val="00FD3FCA"/>
    <w:rsid w:val="00FD41E8"/>
    <w:rsid w:val="00FD54CE"/>
    <w:rsid w:val="00FD552C"/>
    <w:rsid w:val="00FD578F"/>
    <w:rsid w:val="00FD6759"/>
    <w:rsid w:val="00FD6E36"/>
    <w:rsid w:val="00FD7154"/>
    <w:rsid w:val="00FE0A5C"/>
    <w:rsid w:val="00FE1899"/>
    <w:rsid w:val="00FE1971"/>
    <w:rsid w:val="00FE1C83"/>
    <w:rsid w:val="00FE2339"/>
    <w:rsid w:val="00FE268E"/>
    <w:rsid w:val="00FE30C0"/>
    <w:rsid w:val="00FE5C2F"/>
    <w:rsid w:val="00FE6754"/>
    <w:rsid w:val="00FE67EE"/>
    <w:rsid w:val="00FE68AC"/>
    <w:rsid w:val="00FF100F"/>
    <w:rsid w:val="00FF113D"/>
    <w:rsid w:val="00FF1266"/>
    <w:rsid w:val="00FF1329"/>
    <w:rsid w:val="00FF135F"/>
    <w:rsid w:val="00FF1FE6"/>
    <w:rsid w:val="00FF25FD"/>
    <w:rsid w:val="00FF2D3F"/>
    <w:rsid w:val="00FF345A"/>
    <w:rsid w:val="00FF37DE"/>
    <w:rsid w:val="00FF393B"/>
    <w:rsid w:val="00FF398D"/>
    <w:rsid w:val="00FF46F4"/>
    <w:rsid w:val="00FF4C15"/>
    <w:rsid w:val="00FF4FB0"/>
    <w:rsid w:val="00FF5D24"/>
    <w:rsid w:val="00FF5DA6"/>
    <w:rsid w:val="00FF6246"/>
    <w:rsid w:val="00FF73DF"/>
    <w:rsid w:val="00FF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D94"/>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 w:type="paragraph" w:styleId="afc">
    <w:name w:val="Subtitle"/>
    <w:basedOn w:val="a"/>
    <w:next w:val="a"/>
    <w:link w:val="afd"/>
    <w:uiPriority w:val="11"/>
    <w:qFormat/>
    <w:rsid w:val="00C861F1"/>
    <w:pPr>
      <w:numPr>
        <w:ilvl w:val="1"/>
      </w:numPr>
      <w:spacing w:after="160"/>
    </w:pPr>
    <w:rPr>
      <w:rFonts w:eastAsiaTheme="minorEastAsia"/>
      <w:color w:val="5A5A5A" w:themeColor="text1" w:themeTint="A5"/>
      <w:spacing w:val="15"/>
    </w:rPr>
  </w:style>
  <w:style w:type="character" w:customStyle="1" w:styleId="afd">
    <w:name w:val="Подзаголовок Знак"/>
    <w:basedOn w:val="a0"/>
    <w:link w:val="afc"/>
    <w:uiPriority w:val="11"/>
    <w:rsid w:val="00C861F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19995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8298A-7858-4CF1-8EEF-BDC73589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16677</TotalTime>
  <Pages>26</Pages>
  <Words>4132</Words>
  <Characters>23557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uo-berdieva</cp:lastModifiedBy>
  <cp:revision>2207</cp:revision>
  <dcterms:created xsi:type="dcterms:W3CDTF">2019-10-08T07:24:00Z</dcterms:created>
  <dcterms:modified xsi:type="dcterms:W3CDTF">2026-05-25T14:06:00Z</dcterms:modified>
</cp:coreProperties>
</file>